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0F" w:rsidRPr="00835927" w:rsidRDefault="00C7370F" w:rsidP="00F072BF">
      <w:pPr>
        <w:jc w:val="center"/>
        <w:rPr>
          <w:sz w:val="36"/>
          <w:szCs w:val="36"/>
        </w:rPr>
      </w:pPr>
      <w:r w:rsidRPr="00835927">
        <w:rPr>
          <w:b/>
          <w:sz w:val="36"/>
          <w:szCs w:val="36"/>
        </w:rPr>
        <w:t xml:space="preserve">ROZPIS DREZURNÍCH ZÁVODŮ                                      </w:t>
      </w:r>
      <w:r w:rsidRPr="00835927">
        <w:rPr>
          <w:b/>
          <w:color w:val="FF0000"/>
          <w:sz w:val="36"/>
          <w:szCs w:val="36"/>
          <w:u w:val="single"/>
        </w:rPr>
        <w:t>INFINITI ŠAMPIONÁT ČR V DREZUŘE 2015</w:t>
      </w:r>
    </w:p>
    <w:p w:rsidR="00C7370F" w:rsidRPr="00835927" w:rsidRDefault="00C7370F" w:rsidP="00F072BF">
      <w:pPr>
        <w:jc w:val="center"/>
        <w:rPr>
          <w:sz w:val="36"/>
          <w:szCs w:val="36"/>
        </w:rPr>
      </w:pPr>
      <w:r w:rsidRPr="00835927">
        <w:rPr>
          <w:b/>
          <w:sz w:val="36"/>
          <w:szCs w:val="36"/>
        </w:rPr>
        <w:t>Senioři, mladí jezdci a paradrezura</w:t>
      </w:r>
    </w:p>
    <w:p w:rsidR="00C7370F" w:rsidRPr="00835927" w:rsidRDefault="00C7370F" w:rsidP="00F072BF">
      <w:pPr>
        <w:jc w:val="center"/>
        <w:rPr>
          <w:sz w:val="28"/>
          <w:szCs w:val="28"/>
          <w:u w:val="single"/>
        </w:rPr>
      </w:pPr>
      <w:r w:rsidRPr="00835927">
        <w:rPr>
          <w:sz w:val="28"/>
          <w:szCs w:val="28"/>
          <w:u w:val="single"/>
        </w:rPr>
        <w:t>Závody zařazené do projektu Děti a junioři jezdí na styl</w:t>
      </w:r>
    </w:p>
    <w:p w:rsidR="00C7370F" w:rsidRPr="00835927" w:rsidRDefault="00C7370F" w:rsidP="00F072BF">
      <w:pPr>
        <w:jc w:val="center"/>
        <w:rPr>
          <w:sz w:val="28"/>
          <w:szCs w:val="28"/>
          <w:u w:val="single"/>
        </w:rPr>
      </w:pPr>
      <w:r w:rsidRPr="00835927">
        <w:rPr>
          <w:sz w:val="28"/>
          <w:szCs w:val="28"/>
          <w:u w:val="single"/>
        </w:rPr>
        <w:t>Kvalifikační závody MCI</w:t>
      </w:r>
      <w:r w:rsidRPr="00835927">
        <w:rPr>
          <w:sz w:val="28"/>
          <w:szCs w:val="28"/>
          <w:u w:val="single"/>
          <w:lang w:val="de-DE"/>
        </w:rPr>
        <w:t xml:space="preserve"> 2015</w:t>
      </w:r>
    </w:p>
    <w:p w:rsidR="00C7370F" w:rsidRPr="00835927" w:rsidRDefault="00C7370F" w:rsidP="00F072BF">
      <w:pPr>
        <w:jc w:val="center"/>
      </w:pPr>
      <w:r w:rsidRPr="00835927">
        <w:rPr>
          <w:b/>
          <w:sz w:val="36"/>
          <w:szCs w:val="36"/>
        </w:rPr>
        <w:t>529B1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F072BF">
      <w:r w:rsidRPr="00835927">
        <w:t xml:space="preserve"> </w:t>
      </w:r>
      <w:r w:rsidRPr="00835927">
        <w:rPr>
          <w:b/>
        </w:rPr>
        <w:t xml:space="preserve">1. Základní údaje: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Pořadatel: </w:t>
      </w:r>
      <w:r w:rsidRPr="00835927">
        <w:rPr>
          <w:b/>
        </w:rPr>
        <w:t xml:space="preserve">SK Stáj Afrodita Němčice, MB0187 </w:t>
      </w:r>
    </w:p>
    <w:p w:rsidR="00C7370F" w:rsidRPr="00835927" w:rsidRDefault="00C7370F" w:rsidP="00F072BF">
      <w:r w:rsidRPr="00835927">
        <w:t xml:space="preserve"> </w:t>
      </w:r>
      <w:r w:rsidRPr="00835927">
        <w:tab/>
        <w:t>Číslo závodů : 529B1</w:t>
      </w:r>
      <w:r w:rsidRPr="00835927">
        <w:rPr>
          <w:b/>
        </w:rPr>
        <w:t xml:space="preserve">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Datum konání: </w:t>
      </w:r>
      <w:r w:rsidRPr="00835927">
        <w:rPr>
          <w:b/>
        </w:rPr>
        <w:t>29. – 31.5.2015</w:t>
      </w:r>
      <w:r w:rsidRPr="00835927">
        <w:t xml:space="preserve">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Místo konání: Jezdecký areál Vigvam Němčice, Němčice 7, 280 02, Kolín  </w:t>
      </w:r>
    </w:p>
    <w:p w:rsidR="00C7370F" w:rsidRPr="00835927" w:rsidRDefault="00C7370F" w:rsidP="00F072BF">
      <w:r w:rsidRPr="00835927">
        <w:t xml:space="preserve">            Kolbiště: Drezurní obdélník písčitý 20 x </w:t>
      </w:r>
      <w:smartTag w:uri="urn:schemas-microsoft-com:office:smarttags" w:element="metricconverter">
        <w:smartTagPr>
          <w:attr w:name="ProductID" w:val="60 m"/>
        </w:smartTagPr>
        <w:r w:rsidRPr="00835927">
          <w:t>60 m</w:t>
        </w:r>
      </w:smartTag>
      <w:r w:rsidRPr="00835927">
        <w:t xml:space="preserve"> a 20 x </w:t>
      </w:r>
      <w:smartTag w:uri="urn:schemas-microsoft-com:office:smarttags" w:element="metricconverter">
        <w:smartTagPr>
          <w:attr w:name="ProductID" w:val="60 m"/>
        </w:smartTagPr>
        <w:r w:rsidRPr="00835927">
          <w:t>60 m</w:t>
        </w:r>
      </w:smartTag>
      <w:r w:rsidRPr="00835927">
        <w:t xml:space="preserve"> </w:t>
      </w:r>
    </w:p>
    <w:p w:rsidR="00C7370F" w:rsidRPr="00835927" w:rsidRDefault="00C7370F" w:rsidP="00F072BF">
      <w:r w:rsidRPr="00835927">
        <w:t xml:space="preserve">            Opracoviště: 50 x </w:t>
      </w:r>
      <w:smartTag w:uri="urn:schemas-microsoft-com:office:smarttags" w:element="metricconverter">
        <w:smartTagPr>
          <w:attr w:name="ProductID" w:val="60 m"/>
        </w:smartTagPr>
        <w:r w:rsidRPr="00835927">
          <w:t>60 m</w:t>
        </w:r>
      </w:smartTag>
      <w:r w:rsidRPr="00835927">
        <w:t xml:space="preserve"> povrch písčitý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pPr>
        <w:rPr>
          <w:b/>
        </w:rPr>
      </w:pPr>
      <w:r w:rsidRPr="00835927">
        <w:rPr>
          <w:b/>
        </w:rPr>
        <w:t>2.</w:t>
      </w:r>
      <w:r>
        <w:rPr>
          <w:b/>
        </w:rPr>
        <w:t xml:space="preserve"> </w:t>
      </w:r>
      <w:r w:rsidRPr="00835927">
        <w:rPr>
          <w:b/>
        </w:rPr>
        <w:t xml:space="preserve">Funkcionáři závodů: </w:t>
      </w:r>
    </w:p>
    <w:p w:rsidR="00C7370F" w:rsidRPr="00835927" w:rsidRDefault="00C7370F" w:rsidP="002C0209"/>
    <w:p w:rsidR="00C7370F" w:rsidRPr="00835927" w:rsidRDefault="00C7370F" w:rsidP="002C0209">
      <w:r w:rsidRPr="00835927">
        <w:t xml:space="preserve"> </w:t>
      </w:r>
      <w:r w:rsidRPr="00835927">
        <w:tab/>
        <w:t xml:space="preserve">Funkcionáři závodů: </w:t>
      </w:r>
    </w:p>
    <w:p w:rsidR="00C7370F" w:rsidRPr="00835927" w:rsidRDefault="00C7370F" w:rsidP="002C0209">
      <w:pPr>
        <w:ind w:firstLine="720"/>
      </w:pPr>
      <w:r w:rsidRPr="00835927">
        <w:rPr>
          <w:b/>
        </w:rPr>
        <w:t>ředitel</w:t>
      </w:r>
      <w:r w:rsidRPr="00835927">
        <w:t xml:space="preserve"> –  Mirek Hrouda</w:t>
      </w:r>
    </w:p>
    <w:p w:rsidR="00C7370F" w:rsidRPr="00835927" w:rsidRDefault="00C7370F" w:rsidP="002C0209">
      <w:r w:rsidRPr="00835927">
        <w:t xml:space="preserve"> </w:t>
      </w:r>
      <w:r w:rsidRPr="00835927">
        <w:tab/>
      </w:r>
      <w:r w:rsidRPr="00835927">
        <w:rPr>
          <w:b/>
        </w:rPr>
        <w:t>sekretář</w:t>
      </w:r>
      <w:r w:rsidRPr="00835927">
        <w:t xml:space="preserve"> – Dalibor Prokeš </w:t>
      </w:r>
    </w:p>
    <w:p w:rsidR="00C7370F" w:rsidRPr="00835927" w:rsidRDefault="00C7370F" w:rsidP="002C0209">
      <w:r w:rsidRPr="00835927">
        <w:t xml:space="preserve"> </w:t>
      </w:r>
      <w:r w:rsidRPr="00835927">
        <w:tab/>
      </w:r>
      <w:r w:rsidRPr="00835927">
        <w:rPr>
          <w:b/>
        </w:rPr>
        <w:t xml:space="preserve">hlasatel – </w:t>
      </w:r>
      <w:r w:rsidRPr="00835927">
        <w:t>Martin Braniš</w:t>
      </w:r>
    </w:p>
    <w:p w:rsidR="00C7370F" w:rsidRPr="00835927" w:rsidRDefault="00C7370F" w:rsidP="002C0209">
      <w:r w:rsidRPr="00835927">
        <w:tab/>
      </w:r>
      <w:r w:rsidRPr="00835927">
        <w:rPr>
          <w:b/>
        </w:rPr>
        <w:t xml:space="preserve">zpracování výsledků </w:t>
      </w:r>
      <w:r w:rsidRPr="00835927">
        <w:t xml:space="preserve">– p. </w:t>
      </w:r>
      <w:r w:rsidRPr="00835927">
        <w:rPr>
          <w:b/>
        </w:rPr>
        <w:t>Kosař</w:t>
      </w:r>
    </w:p>
    <w:p w:rsidR="00C7370F" w:rsidRPr="00835927" w:rsidRDefault="00C7370F" w:rsidP="00F072BF"/>
    <w:p w:rsidR="00C7370F" w:rsidRPr="00835927" w:rsidRDefault="00C7370F" w:rsidP="00F072BF">
      <w:r w:rsidRPr="00835927">
        <w:t xml:space="preserve">           Sbor rozhodčích: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>hlavní rozhodčí:</w:t>
      </w:r>
      <w:r w:rsidRPr="00835927">
        <w:t xml:space="preserve"> Vít Čmolík (CZE)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rozhodčí:  </w:t>
      </w:r>
      <w:r>
        <w:rPr>
          <w:b/>
        </w:rPr>
        <w:t>Peter Bonhof</w:t>
      </w:r>
      <w:r w:rsidRPr="00835927">
        <w:rPr>
          <w:b/>
        </w:rPr>
        <w:t xml:space="preserve"> (NED</w:t>
      </w:r>
      <w:r w:rsidRPr="00835927">
        <w:t>),</w:t>
      </w:r>
    </w:p>
    <w:p w:rsidR="00C7370F" w:rsidRPr="00835927" w:rsidRDefault="00C7370F" w:rsidP="00F014EE">
      <w:pPr>
        <w:ind w:left="1416"/>
      </w:pPr>
      <w:r w:rsidRPr="00835927">
        <w:t xml:space="preserve">     Ing. Iva Schützová, Katarína Hlavová,   </w:t>
      </w:r>
    </w:p>
    <w:p w:rsidR="00C7370F" w:rsidRPr="00835927" w:rsidRDefault="00C7370F" w:rsidP="00F072BF">
      <w:r w:rsidRPr="00835927">
        <w:t xml:space="preserve">                             Ing. Simona Fialová, Hana Štěpánová, Ing. Hana Civišová, </w:t>
      </w:r>
    </w:p>
    <w:p w:rsidR="00C7370F" w:rsidRPr="00835927" w:rsidRDefault="00C7370F" w:rsidP="00F072BF">
      <w:r w:rsidRPr="00835927">
        <w:t xml:space="preserve">                             MUDr. </w:t>
      </w:r>
      <w:smartTag w:uri="urn:schemas-microsoft-com:office:smarttags" w:element="place">
        <w:smartTag w:uri="urn:schemas-microsoft-com:office:smarttags" w:element="City">
          <w:r w:rsidRPr="00835927">
            <w:t>Helena</w:t>
          </w:r>
        </w:smartTag>
      </w:smartTag>
      <w:r w:rsidRPr="00835927">
        <w:t xml:space="preserve"> Žižková, Vlasta Kadlecová, Nella Gottweisová, </w:t>
      </w:r>
    </w:p>
    <w:p w:rsidR="00C7370F" w:rsidRPr="00835927" w:rsidRDefault="00C7370F" w:rsidP="00F072BF">
      <w:r w:rsidRPr="00835927">
        <w:t xml:space="preserve">                             Ing. Gabriela Valeriánová</w:t>
      </w:r>
      <w:r w:rsidRPr="00835927">
        <w:tab/>
      </w:r>
    </w:p>
    <w:p w:rsidR="00C7370F" w:rsidRPr="00835927" w:rsidRDefault="00C7370F" w:rsidP="00F072BF">
      <w:pPr>
        <w:ind w:firstLine="720"/>
      </w:pPr>
      <w:r w:rsidRPr="00835927">
        <w:rPr>
          <w:b/>
        </w:rPr>
        <w:t xml:space="preserve">Komisař na opracovišti      – </w:t>
      </w:r>
      <w:r w:rsidRPr="00835927">
        <w:t xml:space="preserve">Eva Šimáčková </w:t>
      </w:r>
    </w:p>
    <w:p w:rsidR="00C7370F" w:rsidRPr="00835927" w:rsidRDefault="00C7370F" w:rsidP="00F072BF">
      <w:pPr>
        <w:ind w:firstLine="720"/>
      </w:pPr>
      <w:r w:rsidRPr="00835927">
        <w:rPr>
          <w:b/>
        </w:rPr>
        <w:t>Komisař pro paradrezuru</w:t>
      </w:r>
      <w:r w:rsidRPr="00835927">
        <w:t xml:space="preserve"> –  Zuzana Ptáčková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F072BF">
      <w:r w:rsidRPr="00835927">
        <w:rPr>
          <w:b/>
        </w:rPr>
        <w:t xml:space="preserve">3. Technické údaje: </w:t>
      </w:r>
    </w:p>
    <w:p w:rsidR="00C7370F" w:rsidRPr="00835927" w:rsidRDefault="00C7370F" w:rsidP="00F014EE">
      <w:pPr>
        <w:ind w:left="705"/>
      </w:pPr>
      <w:r w:rsidRPr="00835927">
        <w:t xml:space="preserve">Pravidla jezdeckého sportu ČJF, platné drezurní a paradrezurní úlohy pro rok 2015,           ustanovení tohoto  rozpisu, a pravidla Šampionátu ČR v drezuře 2015. </w:t>
      </w:r>
    </w:p>
    <w:p w:rsidR="00C7370F" w:rsidRPr="00835927" w:rsidRDefault="00C7370F" w:rsidP="00F072BF">
      <w:r w:rsidRPr="00835927">
        <w:t xml:space="preserve"> </w:t>
      </w:r>
      <w:r w:rsidRPr="00835927">
        <w:tab/>
        <w:t>Soutěže budou probíhat na dvou obdélnících, samostatná ro</w:t>
      </w:r>
      <w:bookmarkStart w:id="0" w:name="_GoBack"/>
      <w:bookmarkEnd w:id="0"/>
      <w:r w:rsidRPr="00835927">
        <w:t xml:space="preserve">zdílná zvuková signalizace, </w:t>
      </w:r>
    </w:p>
    <w:p w:rsidR="00C7370F" w:rsidRPr="00835927" w:rsidRDefault="00C7370F" w:rsidP="00F072BF">
      <w:r w:rsidRPr="00835927">
        <w:t xml:space="preserve">            dvě  opracoviště, </w:t>
      </w:r>
      <w:r w:rsidRPr="00835927">
        <w:rPr>
          <w:lang w:val="de-DE"/>
        </w:rPr>
        <w:t>lonžovací kruh k dispozici</w:t>
      </w:r>
      <w:r w:rsidRPr="00835927">
        <w:t xml:space="preserve">. </w:t>
      </w:r>
      <w:r w:rsidRPr="00835927">
        <w:rPr>
          <w:u w:val="single"/>
        </w:rPr>
        <w:t>Všechny úlohy se jezdí zpaměti.</w:t>
      </w:r>
      <w:r w:rsidRPr="00835927">
        <w:t xml:space="preserve"> </w:t>
      </w:r>
    </w:p>
    <w:p w:rsidR="00C7370F" w:rsidRPr="00835927" w:rsidRDefault="00C7370F" w:rsidP="00F072BF">
      <w:pPr>
        <w:rPr>
          <w:lang w:val="de-DE"/>
        </w:rPr>
      </w:pPr>
      <w:r w:rsidRPr="00835927">
        <w:t xml:space="preserve"> </w:t>
      </w:r>
      <w:r w:rsidRPr="00835927">
        <w:tab/>
      </w: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</w:r>
      <w:r w:rsidRPr="00835927">
        <w:rPr>
          <w:b/>
          <w:lang w:val="de-DE"/>
        </w:rPr>
        <w:t xml:space="preserve"> </w:t>
      </w:r>
    </w:p>
    <w:p w:rsidR="00C7370F" w:rsidRPr="00835927" w:rsidRDefault="00C7370F" w:rsidP="00F072BF">
      <w:pPr>
        <w:rPr>
          <w:lang w:val="de-DE"/>
        </w:rPr>
      </w:pPr>
    </w:p>
    <w:p w:rsidR="00C7370F" w:rsidRPr="00835927" w:rsidRDefault="00C7370F" w:rsidP="00F072BF">
      <w:pPr>
        <w:rPr>
          <w:lang w:val="de-DE"/>
        </w:rPr>
      </w:pPr>
    </w:p>
    <w:p w:rsidR="00C7370F" w:rsidRPr="00835927" w:rsidRDefault="00C7370F" w:rsidP="00F072BF">
      <w:pPr>
        <w:rPr>
          <w:lang w:val="de-DE"/>
        </w:rPr>
      </w:pP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b/>
          <w:lang w:val="de-DE"/>
        </w:rPr>
        <w:t xml:space="preserve">S O U T Ě Ž E: </w:t>
      </w:r>
    </w:p>
    <w:p w:rsidR="00C7370F" w:rsidRPr="00835927" w:rsidRDefault="00C7370F" w:rsidP="00F072BF">
      <w:pPr>
        <w:rPr>
          <w:lang w:val="de-DE"/>
        </w:rPr>
      </w:pPr>
    </w:p>
    <w:p w:rsidR="00C7370F" w:rsidRPr="00835927" w:rsidRDefault="00C7370F" w:rsidP="00F072BF">
      <w:pPr>
        <w:rPr>
          <w:u w:val="single"/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b/>
          <w:u w:val="single"/>
          <w:lang w:val="de-DE"/>
        </w:rPr>
        <w:t xml:space="preserve">Soutěže Šampionátu v drezuře 2015: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  <w:t>Veřejný trénink (</w:t>
      </w:r>
      <w:r>
        <w:rPr>
          <w:lang w:val="de-DE"/>
        </w:rPr>
        <w:t>Peter Bonhof</w:t>
      </w:r>
      <w:r w:rsidRPr="00835927">
        <w:rPr>
          <w:lang w:val="de-DE"/>
        </w:rPr>
        <w:t xml:space="preserve"> – NED)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           ŠAMPIONÁT „L“ senioři a mladí jezdci – 1.kolo soutěž č.6, 2.kolo soutěž č.14.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  <w:t xml:space="preserve">ŠAMPIONÁT „S“ senioři a mladí jezdci – 1.kolo soutěž č.7., 2.kolo soutěž č.15. </w:t>
      </w:r>
    </w:p>
    <w:p w:rsidR="00C7370F" w:rsidRPr="00835927" w:rsidRDefault="00C7370F" w:rsidP="00F072BF"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</w:r>
      <w:r w:rsidRPr="00835927">
        <w:t xml:space="preserve">ŠAMPIONÁT „ST“ senioři a mladí jezdci – 1.kolo soutěž č.8., 2.kolo soutěž č.16.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ŠAMPIONÁT „TT“ senioři a mladí jezdci – 1.kolo soutěž č.9., 2.kolo soutěž č.17. </w:t>
      </w:r>
    </w:p>
    <w:p w:rsidR="00C7370F" w:rsidRPr="00835927" w:rsidRDefault="00C7370F" w:rsidP="00F072BF">
      <w:r w:rsidRPr="00835927">
        <w:t xml:space="preserve">   </w:t>
      </w:r>
    </w:p>
    <w:p w:rsidR="00C7370F" w:rsidRPr="00835927" w:rsidRDefault="00C7370F" w:rsidP="00F072BF">
      <w:pPr>
        <w:rPr>
          <w:i/>
          <w:u w:val="single"/>
        </w:rPr>
      </w:pPr>
      <w:r w:rsidRPr="00835927">
        <w:t xml:space="preserve"> </w:t>
      </w:r>
      <w:r w:rsidRPr="00835927">
        <w:rPr>
          <w:b/>
          <w:u w:val="single"/>
        </w:rPr>
        <w:t>Kvalifikační soutěže MCI</w:t>
      </w:r>
      <w:r w:rsidRPr="00835927">
        <w:rPr>
          <w:b/>
          <w:u w:val="single"/>
          <w:lang w:val="de-DE"/>
        </w:rPr>
        <w:t xml:space="preserve"> 2015: </w:t>
      </w:r>
      <w:r w:rsidRPr="00835927">
        <w:rPr>
          <w:i/>
          <w:u w:val="single"/>
        </w:rPr>
        <w:t xml:space="preserve"> </w:t>
      </w:r>
    </w:p>
    <w:p w:rsidR="00C7370F" w:rsidRPr="00835927" w:rsidRDefault="00C7370F" w:rsidP="00A539A5">
      <w:r w:rsidRPr="00835927">
        <w:rPr>
          <w:i/>
        </w:rPr>
        <w:t xml:space="preserve">         </w:t>
      </w:r>
      <w:r w:rsidRPr="00835927">
        <w:t>1.Drezurní soutěž stupně Z – DU-A/2015  kvalifikační soutěž pro MCI stupeň Primera</w:t>
      </w:r>
    </w:p>
    <w:p w:rsidR="00C7370F" w:rsidRPr="00835927" w:rsidRDefault="00C7370F" w:rsidP="00A539A5">
      <w:r w:rsidRPr="00835927">
        <w:t xml:space="preserve">         2. Drezurní soutěž stupně L – DD/2015 kvalifikační soutěž pro MCI stupeň Golega</w:t>
      </w:r>
    </w:p>
    <w:p w:rsidR="00C7370F" w:rsidRPr="00835927" w:rsidRDefault="00C7370F" w:rsidP="00A539A5">
      <w:r w:rsidRPr="00835927">
        <w:t xml:space="preserve">         3. Drezurní soutěž stupně S – JU/2009 kvalifikační soutěž pro MCI stupeň Lisboa</w:t>
      </w:r>
    </w:p>
    <w:p w:rsidR="00C7370F" w:rsidRPr="00835927" w:rsidRDefault="00C7370F" w:rsidP="00A539A5">
      <w:r w:rsidRPr="00835927">
        <w:t xml:space="preserve">         4. Drezurní soutěž stupeň ST- SG/2009, kvalifikační soutěž pro MCI stupeň </w:t>
      </w:r>
      <w:smartTag w:uri="urn:schemas-microsoft-com:office:smarttags" w:element="place">
        <w:smartTag w:uri="urn:schemas-microsoft-com:office:smarttags" w:element="State">
          <w:r w:rsidRPr="00835927">
            <w:t>Madrid</w:t>
          </w:r>
        </w:smartTag>
      </w:smartTag>
    </w:p>
    <w:p w:rsidR="00C7370F" w:rsidRPr="00835927" w:rsidRDefault="00C7370F" w:rsidP="00A539A5">
      <w:r w:rsidRPr="00835927">
        <w:t xml:space="preserve">         </w:t>
      </w:r>
      <w:r w:rsidRPr="00835927">
        <w:rPr>
          <w:lang w:val="de-DE"/>
        </w:rPr>
        <w:t xml:space="preserve">5. Drezurní soutěž stupně T–IM1/2009. </w:t>
      </w:r>
      <w:r w:rsidRPr="00835927">
        <w:t xml:space="preserve">Kvalifikační soutěž pro MCI stupeň </w:t>
      </w:r>
      <w:smartTag w:uri="urn:schemas-microsoft-com:office:smarttags" w:element="place">
        <w:smartTag w:uri="urn:schemas-microsoft-com:office:smarttags" w:element="State">
          <w:r w:rsidRPr="00835927">
            <w:t>Madrid</w:t>
          </w:r>
        </w:smartTag>
      </w:smartTag>
    </w:p>
    <w:p w:rsidR="00C7370F" w:rsidRPr="00835927" w:rsidRDefault="00C7370F" w:rsidP="00A539A5">
      <w:r w:rsidRPr="00835927">
        <w:t xml:space="preserve">         9. Drezurní soutěž IMII/2014 - 1.kolo šampionátu TT, kvalifikační soutěž pro MCI </w:t>
      </w:r>
    </w:p>
    <w:p w:rsidR="00C7370F" w:rsidRPr="00835927" w:rsidRDefault="00C7370F" w:rsidP="00A539A5">
      <w:r w:rsidRPr="00835927">
        <w:t xml:space="preserve">              stupeň Magistrale</w:t>
      </w:r>
    </w:p>
    <w:p w:rsidR="00C7370F" w:rsidRPr="00835927" w:rsidRDefault="00C7370F" w:rsidP="00A539A5">
      <w:r w:rsidRPr="00835927">
        <w:t xml:space="preserve">         10.Drezurní soutěž stupně Z–DU-B/2015, kvalifikační soutěž pro MCI stupeň Primera</w:t>
      </w:r>
    </w:p>
    <w:p w:rsidR="00C7370F" w:rsidRPr="00835927" w:rsidRDefault="00C7370F" w:rsidP="00A539A5">
      <w:r w:rsidRPr="00835927">
        <w:t xml:space="preserve">         11. Drezurní soutěž stupně L–L0/2009, kvalifikační soutěž pro MCI stupeň Primera</w:t>
      </w:r>
    </w:p>
    <w:p w:rsidR="00C7370F" w:rsidRPr="00835927" w:rsidRDefault="00C7370F" w:rsidP="00A539A5">
      <w:r w:rsidRPr="00835927">
        <w:t xml:space="preserve">         12</w:t>
      </w:r>
      <w:r w:rsidRPr="00835927">
        <w:rPr>
          <w:i/>
        </w:rPr>
        <w:t xml:space="preserve">. </w:t>
      </w:r>
      <w:r w:rsidRPr="00835927">
        <w:t xml:space="preserve"> Drezurní soutěž stupně S – JU/2009, kvalifikační soutěž pro MCI stupeň Lisboa</w:t>
      </w:r>
    </w:p>
    <w:p w:rsidR="00C7370F" w:rsidRPr="00835927" w:rsidRDefault="00C7370F" w:rsidP="00A539A5">
      <w:r w:rsidRPr="00835927">
        <w:t xml:space="preserve">         17. Drezurní soutěž vGP/2009 - 2.kolo šampionátu TT kvalifikační soutěž pro MCI </w:t>
      </w:r>
    </w:p>
    <w:p w:rsidR="00C7370F" w:rsidRPr="00835927" w:rsidRDefault="00C7370F" w:rsidP="00A539A5">
      <w:r w:rsidRPr="00835927">
        <w:t xml:space="preserve">               stupeň Magistrale</w:t>
      </w:r>
    </w:p>
    <w:p w:rsidR="00C7370F" w:rsidRPr="00835927" w:rsidRDefault="00C7370F" w:rsidP="00A539A5">
      <w:r w:rsidRPr="00835927">
        <w:t xml:space="preserve">         19. Drezurní soutěž stupně Z–Z4/2013, kvalifikační pro MCI stupeň Primera</w:t>
      </w:r>
    </w:p>
    <w:p w:rsidR="00C7370F" w:rsidRPr="00835927" w:rsidRDefault="00C7370F" w:rsidP="00F072BF">
      <w:r w:rsidRPr="00835927">
        <w:t xml:space="preserve">         20. Drezurní soutěž stupně L – DD/2015, kvalifikační soutěž pro MCI stupeň Golega</w:t>
      </w:r>
    </w:p>
    <w:p w:rsidR="00C7370F" w:rsidRPr="00835927" w:rsidRDefault="00C7370F" w:rsidP="00F072BF">
      <w:r w:rsidRPr="00835927">
        <w:t xml:space="preserve">         21. Drezurní soutěž stupně S – JU/2009, kvalifikační soutěž pro MCI stupeň Lisboa</w:t>
      </w:r>
    </w:p>
    <w:p w:rsidR="00C7370F" w:rsidRPr="00835927" w:rsidRDefault="00C7370F" w:rsidP="00F072BF">
      <w:r w:rsidRPr="00835927">
        <w:t xml:space="preserve">  </w:t>
      </w:r>
    </w:p>
    <w:p w:rsidR="00C7370F" w:rsidRPr="00835927" w:rsidRDefault="00C7370F" w:rsidP="00F072BF">
      <w:pPr>
        <w:rPr>
          <w:b/>
          <w:u w:val="single"/>
        </w:rPr>
      </w:pPr>
      <w:r w:rsidRPr="00835927">
        <w:t xml:space="preserve">  </w:t>
      </w:r>
      <w:r w:rsidRPr="00835927">
        <w:rPr>
          <w:b/>
          <w:u w:val="single"/>
        </w:rPr>
        <w:t>Paradrezurní soutěže:</w:t>
      </w:r>
    </w:p>
    <w:p w:rsidR="00C7370F" w:rsidRPr="00835927" w:rsidRDefault="00C7370F" w:rsidP="005F781C">
      <w:pPr>
        <w:rPr>
          <w:b/>
        </w:rPr>
      </w:pPr>
      <w:r w:rsidRPr="00835927">
        <w:t xml:space="preserve">         13.  Soutěž v paradrezuře </w:t>
      </w:r>
      <w:r w:rsidRPr="00835927">
        <w:rPr>
          <w:lang w:val="cs-CZ" w:eastAsia="cs-CZ"/>
        </w:rPr>
        <w:t xml:space="preserve">  úlohy Team Test</w:t>
      </w:r>
      <w:r w:rsidRPr="00835927">
        <w:rPr>
          <w:b/>
        </w:rPr>
        <w:t xml:space="preserve">  </w:t>
      </w:r>
    </w:p>
    <w:p w:rsidR="00C7370F" w:rsidRPr="00835927" w:rsidRDefault="00C7370F" w:rsidP="005F781C">
      <w:pPr>
        <w:tabs>
          <w:tab w:val="left" w:pos="709"/>
        </w:tabs>
        <w:rPr>
          <w:lang w:val="cs-CZ" w:eastAsia="cs-CZ"/>
        </w:rPr>
      </w:pPr>
      <w:r w:rsidRPr="00835927">
        <w:t xml:space="preserve">         18. Paradrezurní soutěž </w:t>
      </w:r>
      <w:r w:rsidRPr="00835927">
        <w:rPr>
          <w:lang w:val="cs-CZ" w:eastAsia="cs-CZ"/>
        </w:rPr>
        <w:t>úlohy Individual Championship Test</w:t>
      </w:r>
    </w:p>
    <w:p w:rsidR="00C7370F" w:rsidRPr="00835927" w:rsidRDefault="00C7370F" w:rsidP="005F781C">
      <w:pPr>
        <w:tabs>
          <w:tab w:val="left" w:pos="709"/>
        </w:tabs>
      </w:pPr>
    </w:p>
    <w:p w:rsidR="00C7370F" w:rsidRPr="00835927" w:rsidRDefault="00C7370F" w:rsidP="00F072BF">
      <w:r w:rsidRPr="00835927">
        <w:t xml:space="preserve"> </w:t>
      </w:r>
    </w:p>
    <w:p w:rsidR="00C7370F" w:rsidRPr="00835927" w:rsidRDefault="00C7370F" w:rsidP="00F072BF"/>
    <w:p w:rsidR="00C7370F" w:rsidRPr="00835927" w:rsidRDefault="00C7370F" w:rsidP="00F072BF"/>
    <w:p w:rsidR="00C7370F" w:rsidRPr="00B648E0" w:rsidRDefault="00C7370F" w:rsidP="00B648E0">
      <w:pPr>
        <w:ind w:left="567"/>
        <w:rPr>
          <w:b/>
          <w:color w:val="FF0000"/>
        </w:rPr>
      </w:pPr>
      <w:r w:rsidRPr="00B648E0">
        <w:rPr>
          <w:b/>
          <w:color w:val="FF0000"/>
        </w:rPr>
        <w:t xml:space="preserve">Soutěž zařazená do projektu “Děti a junioři jezdí na styl” budou hodnoceny navíc speciálním rozhodčím a trenérem na nově vytvořeném protokolu, který hodnotí předvedení úlohy, sed a vliv jezdce, správnost pomůcek, celkový dojem a upravenost jezdce a koně. </w:t>
      </w:r>
      <w:smartTag w:uri="urn:schemas-microsoft-com:office:smarttags" w:element="place">
        <w:r w:rsidRPr="00B648E0">
          <w:rPr>
            <w:b/>
            <w:color w:val="FF0000"/>
          </w:rPr>
          <w:t>Po</w:t>
        </w:r>
      </w:smartTag>
      <w:r w:rsidRPr="00B648E0">
        <w:rPr>
          <w:b/>
          <w:color w:val="FF0000"/>
        </w:rPr>
        <w:t xml:space="preserve"> skončení dané soutěže bude na předem stanoveném místě proveden rozbor úlohy s posuzovateli. Tento project je určen pouze pro věkovou kategorii děti a junioři a je hrazen z prostředků ČOV – dary z loterií.</w:t>
      </w:r>
    </w:p>
    <w:p w:rsidR="00C7370F" w:rsidRPr="00835927" w:rsidRDefault="00C7370F" w:rsidP="00F072BF"/>
    <w:p w:rsidR="00C7370F" w:rsidRPr="00835927" w:rsidRDefault="00C7370F" w:rsidP="00F072BF"/>
    <w:p w:rsidR="00C7370F" w:rsidRDefault="00C7370F" w:rsidP="00F072BF"/>
    <w:p w:rsidR="00C7370F" w:rsidRDefault="00C7370F" w:rsidP="00F072BF"/>
    <w:p w:rsidR="00C7370F" w:rsidRDefault="00C7370F" w:rsidP="00F072BF"/>
    <w:p w:rsidR="00C7370F" w:rsidRDefault="00C7370F" w:rsidP="00F072BF"/>
    <w:p w:rsidR="00C7370F" w:rsidRPr="00835927" w:rsidRDefault="00C7370F" w:rsidP="00F072BF"/>
    <w:p w:rsidR="00C7370F" w:rsidRPr="00835927" w:rsidRDefault="00C7370F" w:rsidP="00F072BF">
      <w:pPr>
        <w:rPr>
          <w:b/>
          <w:u w:val="single"/>
        </w:rPr>
      </w:pPr>
      <w:r w:rsidRPr="00835927">
        <w:t xml:space="preserve">  </w:t>
      </w:r>
      <w:r w:rsidRPr="00835927">
        <w:rPr>
          <w:b/>
          <w:u w:val="single"/>
        </w:rPr>
        <w:t xml:space="preserve">Pátek: </w:t>
      </w:r>
    </w:p>
    <w:p w:rsidR="00C7370F" w:rsidRPr="00835927" w:rsidRDefault="00C7370F" w:rsidP="00F072BF">
      <w:pPr>
        <w:rPr>
          <w:b/>
          <w:u w:val="single"/>
        </w:rPr>
      </w:pPr>
    </w:p>
    <w:p w:rsidR="00C7370F" w:rsidRPr="00835927" w:rsidRDefault="00C7370F" w:rsidP="0099486E">
      <w:r w:rsidRPr="00835927">
        <w:rPr>
          <w:b/>
        </w:rPr>
        <w:t xml:space="preserve">           Veřejný trénink </w:t>
      </w:r>
    </w:p>
    <w:p w:rsidR="00C7370F" w:rsidRPr="00835927" w:rsidRDefault="00C7370F" w:rsidP="0099486E">
      <w:r w:rsidRPr="00835927">
        <w:t xml:space="preserve"> </w:t>
      </w:r>
      <w:r w:rsidRPr="00835927">
        <w:tab/>
        <w:t xml:space="preserve">Jede se na obdélníku 20 x 60, je přístupný pouze pro dvojice startující v soutěžích </w:t>
      </w:r>
    </w:p>
    <w:p w:rsidR="00C7370F" w:rsidRPr="00835927" w:rsidRDefault="00C7370F" w:rsidP="0099486E">
      <w:r w:rsidRPr="00835927">
        <w:t xml:space="preserve">           Šampionátu </w:t>
      </w:r>
      <w:smartTag w:uri="urn:schemas-microsoft-com:office:smarttags" w:element="metricconverter">
        <w:smartTagPr>
          <w:attr w:name="ProductID" w:val="2015 a"/>
        </w:smartTagPr>
        <w:r w:rsidRPr="00835927">
          <w:t>2015 a</w:t>
        </w:r>
      </w:smartTag>
      <w:r w:rsidRPr="00835927">
        <w:t xml:space="preserve"> pro jezdce paradrezury, počet startujících max. 30 – účast dle pořadí </w:t>
      </w:r>
    </w:p>
    <w:p w:rsidR="00C7370F" w:rsidRPr="00835927" w:rsidRDefault="00C7370F" w:rsidP="0099486E">
      <w:r w:rsidRPr="00835927">
        <w:t xml:space="preserve">           došlých přihlášek. Každá dvojice může startovat pouze ve stejné úloze, jakou pojede na </w:t>
      </w:r>
    </w:p>
    <w:p w:rsidR="00C7370F" w:rsidRPr="00835927" w:rsidRDefault="00C7370F" w:rsidP="0099486E">
      <w:r w:rsidRPr="00835927">
        <w:t xml:space="preserve">           šampionátu, v přihlášce je nutno nahlásit o jakou úlohu se jedná. Při velkém zájmu bude </w:t>
      </w:r>
    </w:p>
    <w:p w:rsidR="00C7370F" w:rsidRPr="00835927" w:rsidRDefault="00C7370F" w:rsidP="0099486E">
      <w:r w:rsidRPr="00835927">
        <w:t xml:space="preserve">           umožněn u každého jezdce start pouze s jedním koněm. </w:t>
      </w:r>
    </w:p>
    <w:p w:rsidR="00C7370F" w:rsidRPr="00835927" w:rsidRDefault="00C7370F" w:rsidP="0099486E">
      <w:pPr>
        <w:rPr>
          <w:u w:val="single"/>
        </w:rPr>
      </w:pPr>
      <w:r w:rsidRPr="00835927">
        <w:t xml:space="preserve">           Posouzení úlohy </w:t>
      </w:r>
      <w:r>
        <w:t xml:space="preserve">Peter Bonhof </w:t>
      </w:r>
      <w:r w:rsidRPr="00835927">
        <w:t xml:space="preserve"> (NED)  - Startovné: 200,- Kč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  </w:t>
      </w:r>
      <w:r w:rsidRPr="00835927">
        <w:tab/>
      </w:r>
    </w:p>
    <w:p w:rsidR="00C7370F" w:rsidRPr="00835927" w:rsidRDefault="00C7370F" w:rsidP="001F0D10">
      <w:pPr>
        <w:ind w:left="720"/>
      </w:pPr>
      <w:r w:rsidRPr="00835927">
        <w:rPr>
          <w:b/>
        </w:rPr>
        <w:t>1.</w:t>
      </w:r>
      <w:r>
        <w:rPr>
          <w:b/>
        </w:rPr>
        <w:t xml:space="preserve"> </w:t>
      </w:r>
      <w:r w:rsidRPr="00835927">
        <w:rPr>
          <w:b/>
        </w:rPr>
        <w:t xml:space="preserve">Drezurní soutěž stupně Z – DU-A/2015  kvalifikační soutěž pro MCI stupeň Primera - </w:t>
      </w:r>
      <w:r w:rsidRPr="00835927">
        <w:rPr>
          <w:u w:val="single"/>
        </w:rPr>
        <w:t>Soutěž zařazená do projektu Děti a junioři jezdí na styl</w:t>
      </w:r>
    </w:p>
    <w:p w:rsidR="00C7370F" w:rsidRPr="00835927" w:rsidRDefault="00C7370F" w:rsidP="00F072BF">
      <w:pPr>
        <w:ind w:left="720"/>
      </w:pPr>
      <w:r w:rsidRPr="00835927">
        <w:t xml:space="preserve">Soutěž je přístupná pro všechny koně a jezdce </w:t>
      </w:r>
    </w:p>
    <w:p w:rsidR="00C7370F" w:rsidRPr="00835927" w:rsidRDefault="00C7370F" w:rsidP="00F072BF">
      <w:r w:rsidRPr="00835927">
        <w:t xml:space="preserve"> </w:t>
      </w:r>
      <w:r w:rsidRPr="00835927">
        <w:tab/>
        <w:t>Rozhodování dle národní úpravy N34 – dva rozhodčí z jednoho místa jedním protokolem</w:t>
      </w:r>
    </w:p>
    <w:p w:rsidR="00C7370F" w:rsidRPr="00835927" w:rsidRDefault="00C7370F" w:rsidP="00F072BF">
      <w:r w:rsidRPr="00835927">
        <w:t xml:space="preserve">            dle stanovených kriterií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300,-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Věcné v hodnotě min.1.300,- Kč na 1.-3.místě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 </w:t>
      </w:r>
      <w:r w:rsidRPr="00835927">
        <w:tab/>
      </w:r>
    </w:p>
    <w:p w:rsidR="00C7370F" w:rsidRPr="00835927" w:rsidRDefault="00C7370F" w:rsidP="001F0D10">
      <w:pPr>
        <w:ind w:left="720"/>
      </w:pPr>
      <w:r w:rsidRPr="00835927">
        <w:rPr>
          <w:b/>
        </w:rPr>
        <w:t>2. Drezurní soutěž stupně L – DD/2015 kvalifikační soutěž pro MCI stupeň Golega</w:t>
      </w:r>
    </w:p>
    <w:p w:rsidR="00C7370F" w:rsidRPr="00835927" w:rsidRDefault="00C7370F" w:rsidP="001F0D10">
      <w:r w:rsidRPr="00835927">
        <w:rPr>
          <w:b/>
        </w:rPr>
        <w:t xml:space="preserve">            </w:t>
      </w:r>
      <w:r w:rsidRPr="00835927">
        <w:t xml:space="preserve">Soutěž je přístupná pro všechny koně a jezdce,  </w:t>
      </w:r>
    </w:p>
    <w:p w:rsidR="00C7370F" w:rsidRPr="00835927" w:rsidRDefault="00C7370F" w:rsidP="001F0D10">
      <w:pPr>
        <w:rPr>
          <w:u w:val="single"/>
        </w:rPr>
      </w:pPr>
      <w:r w:rsidRPr="00835927">
        <w:t xml:space="preserve">            </w:t>
      </w:r>
      <w:r w:rsidRPr="00835927">
        <w:rPr>
          <w:u w:val="single"/>
        </w:rPr>
        <w:t>Soutěž zařazená do projektu Děti a junioři jezdí na styl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300,-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2.000,-Kč (600,-,500,-, 500,- 400,-)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1F0D10">
      <w:pPr>
        <w:ind w:left="720"/>
      </w:pPr>
      <w:r w:rsidRPr="00835927">
        <w:rPr>
          <w:b/>
        </w:rPr>
        <w:t>3. Drezurní soutěž stupně S – JU/2009 kvalifikační soutěž pro MCI stupeň Lisboa</w:t>
      </w:r>
    </w:p>
    <w:p w:rsidR="00C7370F" w:rsidRPr="00835927" w:rsidRDefault="00C7370F" w:rsidP="001F0D10">
      <w:r w:rsidRPr="00835927">
        <w:rPr>
          <w:b/>
        </w:rPr>
        <w:t xml:space="preserve">            </w:t>
      </w:r>
      <w:r w:rsidRPr="00835927">
        <w:t xml:space="preserve">Soutěž je přístupná pro všechny koně a jezdce, </w:t>
      </w:r>
    </w:p>
    <w:p w:rsidR="00C7370F" w:rsidRPr="00835927" w:rsidRDefault="00C7370F" w:rsidP="00F072BF">
      <w:r w:rsidRPr="00835927">
        <w:tab/>
        <w:t>Soutěž zařazená do projektu Děti a junioři jezdí na styl</w:t>
      </w:r>
    </w:p>
    <w:p w:rsidR="00C7370F" w:rsidRPr="00835927" w:rsidRDefault="00C7370F" w:rsidP="00F072BF">
      <w:pPr>
        <w:ind w:firstLine="720"/>
      </w:pPr>
      <w:r w:rsidRPr="00835927">
        <w:t xml:space="preserve">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400,-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2.500,- Kč (1.000,-,500,-, 500,-,500,-)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F072BF">
      <w:pPr>
        <w:ind w:left="720"/>
        <w:rPr>
          <w:b/>
        </w:rPr>
      </w:pPr>
      <w:r w:rsidRPr="00835927">
        <w:rPr>
          <w:b/>
        </w:rPr>
        <w:t xml:space="preserve">4. Drezurní soutěž stupeň ST- SG/2009, kvalifikační soutěž pro MCI stupeň </w:t>
      </w:r>
      <w:smartTag w:uri="urn:schemas-microsoft-com:office:smarttags" w:element="place">
        <w:smartTag w:uri="urn:schemas-microsoft-com:office:smarttags" w:element="State">
          <w:r w:rsidRPr="00835927">
            <w:rPr>
              <w:b/>
            </w:rPr>
            <w:t>Madrid</w:t>
          </w:r>
        </w:smartTag>
      </w:smartTag>
    </w:p>
    <w:p w:rsidR="00C7370F" w:rsidRPr="00835927" w:rsidRDefault="00C7370F" w:rsidP="00F072BF">
      <w:r w:rsidRPr="00835927">
        <w:t xml:space="preserve">           </w:t>
      </w:r>
      <w:r w:rsidRPr="00835927">
        <w:tab/>
        <w:t xml:space="preserve">Soutěž je přístupná pro všechny koně a jezdce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500,-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3.000,- Kč (1.000,-,800,-, 700,-,500,-) </w:t>
      </w:r>
    </w:p>
    <w:p w:rsidR="00C7370F" w:rsidRPr="00835927" w:rsidRDefault="00C7370F" w:rsidP="00F072BF">
      <w:r w:rsidRPr="00835927">
        <w:tab/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F072BF">
      <w:pPr>
        <w:rPr>
          <w:b/>
          <w:u w:val="single"/>
          <w:lang w:val="de-DE"/>
        </w:rPr>
      </w:pPr>
      <w:r w:rsidRPr="00835927">
        <w:rPr>
          <w:b/>
          <w:u w:val="single"/>
          <w:lang w:val="de-DE"/>
        </w:rPr>
        <w:t xml:space="preserve">Sobota: </w:t>
      </w:r>
      <w:r w:rsidRPr="00835927">
        <w:rPr>
          <w:u w:val="single"/>
          <w:lang w:val="de-DE"/>
        </w:rPr>
        <w:t xml:space="preserve"> </w:t>
      </w:r>
    </w:p>
    <w:p w:rsidR="00C7370F" w:rsidRPr="00835927" w:rsidRDefault="00C7370F" w:rsidP="00F072BF">
      <w:pPr>
        <w:rPr>
          <w:b/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</w:r>
    </w:p>
    <w:p w:rsidR="00C7370F" w:rsidRPr="00835927" w:rsidRDefault="00C7370F" w:rsidP="00F072BF">
      <w:pPr>
        <w:ind w:left="720"/>
        <w:rPr>
          <w:b/>
        </w:rPr>
      </w:pPr>
      <w:r w:rsidRPr="00835927">
        <w:rPr>
          <w:b/>
          <w:lang w:val="de-DE"/>
        </w:rPr>
        <w:t xml:space="preserve">5. Drezurní soutěž stupně T–IM1/2009. </w:t>
      </w:r>
      <w:r w:rsidRPr="00835927">
        <w:rPr>
          <w:b/>
        </w:rPr>
        <w:t xml:space="preserve">Kvalifikační soutěž pro MCI stupeň </w:t>
      </w:r>
      <w:smartTag w:uri="urn:schemas-microsoft-com:office:smarttags" w:element="place">
        <w:smartTag w:uri="urn:schemas-microsoft-com:office:smarttags" w:element="State">
          <w:r w:rsidRPr="00835927">
            <w:rPr>
              <w:b/>
            </w:rPr>
            <w:t>Madrid</w:t>
          </w:r>
        </w:smartTag>
      </w:smartTag>
    </w:p>
    <w:p w:rsidR="00C7370F" w:rsidRPr="00835927" w:rsidRDefault="00C7370F" w:rsidP="00F072BF">
      <w:r w:rsidRPr="00835927">
        <w:rPr>
          <w:lang w:val="de-DE"/>
        </w:rPr>
        <w:tab/>
      </w:r>
      <w:r w:rsidRPr="00835927">
        <w:t xml:space="preserve">Soutěž je přístupná pro všechny koně a jezdce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500,-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3.500,- Kč (1.500,-,800,-, 700,-,500,-) </w:t>
      </w:r>
    </w:p>
    <w:p w:rsidR="00C7370F" w:rsidRPr="00835927" w:rsidRDefault="00C7370F" w:rsidP="00F072BF"/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>6. Drezurní soutěž DJ/2015 – 1.</w:t>
      </w:r>
      <w:r>
        <w:rPr>
          <w:b/>
        </w:rPr>
        <w:t xml:space="preserve"> </w:t>
      </w:r>
      <w:r w:rsidRPr="00835927">
        <w:rPr>
          <w:b/>
        </w:rPr>
        <w:t xml:space="preserve">kolo šampionátu L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Soutěž je přístupná pouze pro účastniky Šampinátu ČR v drezuře v dané kategorii, 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A : </w:t>
      </w:r>
      <w:r w:rsidRPr="00835927">
        <w:t xml:space="preserve">pro mladé jezdce (přístupná i pro starší juniory)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B : </w:t>
      </w:r>
      <w:r w:rsidRPr="00835927">
        <w:t xml:space="preserve">pro seniory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/>
    <w:p w:rsidR="00C7370F" w:rsidRPr="00835927" w:rsidRDefault="00C7370F" w:rsidP="00F072BF"/>
    <w:p w:rsidR="00C7370F" w:rsidRPr="00835927" w:rsidRDefault="00C7370F" w:rsidP="00F072BF"/>
    <w:p w:rsidR="00C7370F" w:rsidRPr="00835927" w:rsidRDefault="00C7370F" w:rsidP="00F014EE">
      <w:pPr>
        <w:ind w:firstLine="708"/>
      </w:pPr>
      <w:r w:rsidRPr="00835927">
        <w:rPr>
          <w:b/>
        </w:rPr>
        <w:t>7. Drezurní soutěž – JD/2009- 1.</w:t>
      </w:r>
      <w:r>
        <w:rPr>
          <w:b/>
        </w:rPr>
        <w:t xml:space="preserve"> </w:t>
      </w:r>
      <w:r w:rsidRPr="00835927">
        <w:rPr>
          <w:b/>
        </w:rPr>
        <w:t xml:space="preserve">kolo šampionátu S </w:t>
      </w:r>
    </w:p>
    <w:p w:rsidR="00C7370F" w:rsidRPr="00835927" w:rsidRDefault="00C7370F" w:rsidP="00F072BF">
      <w:pPr>
        <w:ind w:left="720"/>
      </w:pPr>
      <w:r w:rsidRPr="00835927">
        <w:t>Soutěž je přístupná pouze pro účastniky Šampinátu ČR v drezuře v dané kategorii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A : </w:t>
      </w:r>
      <w:r w:rsidRPr="00835927">
        <w:t xml:space="preserve">pro mladé jezdce (přístupná i pro starší juniory)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B : </w:t>
      </w:r>
      <w:r w:rsidRPr="00835927">
        <w:t xml:space="preserve">pro seniory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pPr>
        <w:rPr>
          <w:b/>
        </w:rPr>
      </w:pPr>
      <w:r w:rsidRPr="00835927">
        <w:t xml:space="preserve"> </w:t>
      </w:r>
      <w:r w:rsidRPr="00835927">
        <w:tab/>
      </w:r>
      <w:r w:rsidRPr="00835927">
        <w:rPr>
          <w:b/>
        </w:rPr>
        <w:t>8.</w:t>
      </w:r>
      <w:r w:rsidRPr="00835927">
        <w:t xml:space="preserve"> </w:t>
      </w:r>
      <w:r w:rsidRPr="00835927">
        <w:rPr>
          <w:b/>
        </w:rPr>
        <w:t>Drezurní soutěž SG/2009 - 1.</w:t>
      </w:r>
      <w:r>
        <w:rPr>
          <w:b/>
        </w:rPr>
        <w:t xml:space="preserve"> </w:t>
      </w:r>
      <w:r w:rsidRPr="00835927">
        <w:rPr>
          <w:b/>
        </w:rPr>
        <w:t xml:space="preserve">kolo šampionátu ST </w:t>
      </w:r>
    </w:p>
    <w:p w:rsidR="00C7370F" w:rsidRPr="00835927" w:rsidRDefault="00C7370F" w:rsidP="001A7741">
      <w:r w:rsidRPr="00835927">
        <w:rPr>
          <w:b/>
        </w:rPr>
        <w:t xml:space="preserve">            </w:t>
      </w:r>
      <w:r w:rsidRPr="00835927">
        <w:t>Soutěž je přístupná pouze pro účastniky Šampinátu ČR v drezuře v dané kategorii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A : </w:t>
      </w:r>
      <w:r w:rsidRPr="00835927">
        <w:t xml:space="preserve">pro mladé jezdce (přístupná i pro starší juniory)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B : </w:t>
      </w:r>
      <w:r w:rsidRPr="00835927">
        <w:t xml:space="preserve">pro seniory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pPr>
        <w:ind w:left="720"/>
        <w:rPr>
          <w:b/>
        </w:rPr>
      </w:pPr>
      <w:r w:rsidRPr="00835927">
        <w:rPr>
          <w:b/>
        </w:rPr>
        <w:t>9. Drezurní soutěž IMII/2014 - 1.</w:t>
      </w:r>
      <w:r>
        <w:rPr>
          <w:b/>
        </w:rPr>
        <w:t xml:space="preserve"> </w:t>
      </w:r>
      <w:r w:rsidRPr="00835927">
        <w:rPr>
          <w:b/>
        </w:rPr>
        <w:t>kolo šampionátu TT, kvalifikační soutěž pro MCI stupeň Magistrale</w:t>
      </w:r>
    </w:p>
    <w:p w:rsidR="00C7370F" w:rsidRPr="00835927" w:rsidRDefault="00C7370F" w:rsidP="00B648E0">
      <w:pPr>
        <w:ind w:left="705"/>
      </w:pPr>
      <w:r w:rsidRPr="00835927">
        <w:t xml:space="preserve">Soutěž je přístupná </w:t>
      </w:r>
      <w:r>
        <w:t>pro všechny koně a jezdce</w:t>
      </w:r>
      <w:r w:rsidRPr="00835927">
        <w:t xml:space="preserve"> 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14EE">
      <w:pPr>
        <w:rPr>
          <w:b/>
        </w:rPr>
      </w:pPr>
    </w:p>
    <w:p w:rsidR="00C7370F" w:rsidRPr="00835927" w:rsidRDefault="00C7370F" w:rsidP="00F072BF">
      <w:pPr>
        <w:ind w:left="720"/>
        <w:rPr>
          <w:b/>
        </w:rPr>
      </w:pPr>
      <w:r w:rsidRPr="00835927">
        <w:rPr>
          <w:b/>
        </w:rPr>
        <w:t xml:space="preserve">10. </w:t>
      </w:r>
      <w:r>
        <w:rPr>
          <w:b/>
        </w:rPr>
        <w:t xml:space="preserve"> </w:t>
      </w:r>
      <w:r w:rsidRPr="00835927">
        <w:rPr>
          <w:b/>
        </w:rPr>
        <w:t>Drezurní soutěž stupně Z – DU-B/2015, kvalifikační soutěž pro MCI stupeň Primera</w:t>
      </w:r>
    </w:p>
    <w:p w:rsidR="00C7370F" w:rsidRPr="00835927" w:rsidRDefault="00C7370F" w:rsidP="00F072BF">
      <w:r w:rsidRPr="00835927">
        <w:rPr>
          <w:b/>
        </w:rPr>
        <w:t xml:space="preserve">            </w:t>
      </w:r>
      <w:r w:rsidRPr="00835927">
        <w:t xml:space="preserve">Soutěž je přístupná pro všechny koně a jezdce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Rozhodování dle národní úpravy N34 – dva rozhodčí z jednoho místa jedním protokolem </w:t>
      </w:r>
    </w:p>
    <w:p w:rsidR="00C7370F" w:rsidRPr="00835927" w:rsidRDefault="00C7370F" w:rsidP="00F072BF">
      <w:r w:rsidRPr="00835927">
        <w:t xml:space="preserve">           dle stanovených kriterií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300,-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Věcné v hodnotě min.1.300,- Kč na 1.-3.místě </w:t>
      </w:r>
    </w:p>
    <w:p w:rsidR="00C7370F" w:rsidRPr="00835927" w:rsidRDefault="00C7370F" w:rsidP="001A7741">
      <w:r w:rsidRPr="00835927">
        <w:t xml:space="preserve"> </w:t>
      </w:r>
      <w:r w:rsidRPr="00835927">
        <w:tab/>
      </w:r>
    </w:p>
    <w:p w:rsidR="00C7370F" w:rsidRPr="00835927" w:rsidRDefault="00C7370F" w:rsidP="001A7741">
      <w:pPr>
        <w:rPr>
          <w:b/>
        </w:rPr>
      </w:pPr>
      <w:r w:rsidRPr="00835927">
        <w:t xml:space="preserve">            </w:t>
      </w:r>
      <w:r w:rsidRPr="00835927">
        <w:rPr>
          <w:b/>
        </w:rPr>
        <w:t xml:space="preserve">11. </w:t>
      </w:r>
      <w:r>
        <w:rPr>
          <w:b/>
        </w:rPr>
        <w:t xml:space="preserve"> </w:t>
      </w:r>
      <w:r w:rsidRPr="00835927">
        <w:rPr>
          <w:b/>
        </w:rPr>
        <w:t xml:space="preserve">Drezurní soutěž stupně L – L0/2009, kvalifikační soutěž pro MCI stupeň </w:t>
      </w:r>
    </w:p>
    <w:p w:rsidR="00C7370F" w:rsidRPr="00835927" w:rsidRDefault="00C7370F" w:rsidP="001A7741">
      <w:pPr>
        <w:rPr>
          <w:b/>
        </w:rPr>
      </w:pPr>
      <w:r w:rsidRPr="00835927">
        <w:rPr>
          <w:b/>
        </w:rPr>
        <w:t xml:space="preserve">            Primera</w:t>
      </w:r>
    </w:p>
    <w:p w:rsidR="00C7370F" w:rsidRPr="00835927" w:rsidRDefault="00C7370F" w:rsidP="00F072BF">
      <w:r w:rsidRPr="00835927">
        <w:rPr>
          <w:b/>
        </w:rPr>
        <w:t xml:space="preserve">           </w:t>
      </w:r>
      <w:r w:rsidRPr="00835927">
        <w:tab/>
        <w:t xml:space="preserve">Soutěž je přístupná pro všechny koně a jezdce </w:t>
      </w:r>
    </w:p>
    <w:p w:rsidR="00C7370F" w:rsidRPr="00835927" w:rsidRDefault="00C7370F" w:rsidP="00F072BF">
      <w:r w:rsidRPr="00835927">
        <w:t xml:space="preserve"> </w:t>
      </w:r>
      <w:r w:rsidRPr="00835927">
        <w:tab/>
        <w:t>Rozhodování dle národní úpravy N34 – dva rozhodčí z jednoho místa jedním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300,-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2.000,-Kč (600,-,500,-, 500,- 400,-)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pPr>
        <w:ind w:left="720"/>
        <w:rPr>
          <w:b/>
        </w:rPr>
      </w:pPr>
      <w:r w:rsidRPr="00835927">
        <w:rPr>
          <w:b/>
        </w:rPr>
        <w:t>12</w:t>
      </w:r>
      <w:r w:rsidRPr="00835927">
        <w:rPr>
          <w:b/>
          <w:i/>
        </w:rPr>
        <w:t xml:space="preserve">. </w:t>
      </w:r>
      <w:r w:rsidRPr="00835927">
        <w:rPr>
          <w:b/>
        </w:rPr>
        <w:t xml:space="preserve"> Drezurní soutěž stupně S – JU/2009, kvalifikační soutěž pro MCI stupeň Lisboa</w:t>
      </w:r>
    </w:p>
    <w:p w:rsidR="00C7370F" w:rsidRPr="00835927" w:rsidRDefault="00C7370F" w:rsidP="00F072BF">
      <w:r w:rsidRPr="00835927">
        <w:rPr>
          <w:b/>
        </w:rPr>
        <w:t xml:space="preserve"> </w:t>
      </w:r>
      <w:r w:rsidRPr="00835927">
        <w:rPr>
          <w:b/>
          <w:i/>
        </w:rPr>
        <w:t xml:space="preserve">          </w:t>
      </w:r>
      <w:r w:rsidRPr="00835927">
        <w:tab/>
        <w:t xml:space="preserve">Soutěž je přístupná pro všechny koně a jezdce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Startovné: 400,- Kč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Ceny: 2.500,- Kč (1.000,-,500,-, 500,-,500,-)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F072BF">
      <w:pPr>
        <w:ind w:firstLine="720"/>
        <w:rPr>
          <w:b/>
        </w:rPr>
      </w:pPr>
      <w:r w:rsidRPr="00835927">
        <w:rPr>
          <w:b/>
        </w:rPr>
        <w:t xml:space="preserve">13.  Soutěž v paradrezuře  </w:t>
      </w:r>
    </w:p>
    <w:p w:rsidR="00C7370F" w:rsidRPr="00835927" w:rsidRDefault="00C7370F" w:rsidP="00F072B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            1.soutěž sobota:  </w:t>
      </w:r>
      <w:r w:rsidRPr="00835927">
        <w:rPr>
          <w:u w:val="single"/>
          <w:lang w:val="cs-CZ" w:eastAsia="cs-CZ"/>
        </w:rPr>
        <w:t>úlohy Team Test</w:t>
      </w:r>
      <w:r w:rsidRPr="00835927">
        <w:rPr>
          <w:lang w:val="cs-CZ" w:eastAsia="cs-CZ"/>
        </w:rPr>
        <w:t xml:space="preserve">, pro skupiny 1a,1b a 2 na obdélníku 20x40m, pro </w:t>
      </w:r>
    </w:p>
    <w:p w:rsidR="00C7370F" w:rsidRPr="00835927" w:rsidRDefault="00C7370F" w:rsidP="00F072B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            skupiny 3 a 4 na obdélníku 20x60m</w:t>
      </w:r>
    </w:p>
    <w:p w:rsidR="00C7370F" w:rsidRPr="00835927" w:rsidRDefault="00C7370F" w:rsidP="00F072B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            </w:t>
      </w:r>
      <w:r w:rsidRPr="00835927">
        <w:rPr>
          <w:b/>
          <w:lang w:val="cs-CZ" w:eastAsia="cs-CZ"/>
        </w:rPr>
        <w:t>oddělení A</w:t>
      </w:r>
      <w:r w:rsidRPr="00835927">
        <w:rPr>
          <w:lang w:val="cs-CZ" w:eastAsia="cs-CZ"/>
        </w:rPr>
        <w:t>( Z ) - začínající jezdci, soutěžící mimo skupinu dle své zdravotní klasifikace</w:t>
      </w:r>
    </w:p>
    <w:p w:rsidR="00C7370F" w:rsidRPr="00835927" w:rsidRDefault="00C7370F" w:rsidP="00F072B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            </w:t>
      </w:r>
      <w:r w:rsidRPr="00835927">
        <w:rPr>
          <w:b/>
          <w:lang w:val="cs-CZ" w:eastAsia="cs-CZ"/>
        </w:rPr>
        <w:t>oddělení B</w:t>
      </w:r>
      <w:r w:rsidRPr="00835927">
        <w:rPr>
          <w:lang w:val="cs-CZ" w:eastAsia="cs-CZ"/>
        </w:rPr>
        <w:t xml:space="preserve"> ( M ) - jezdci soutěžící v úlohách odpovídajících jejich zdravotní klasifikaci </w:t>
      </w:r>
    </w:p>
    <w:p w:rsidR="00C7370F" w:rsidRPr="00835927" w:rsidRDefault="00C7370F" w:rsidP="001A7741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            Rozhodují 2 rozhodčí z jednoho místa, úloha se čte</w:t>
      </w:r>
    </w:p>
    <w:p w:rsidR="00C7370F" w:rsidRPr="00835927" w:rsidRDefault="00C7370F" w:rsidP="00F072BF">
      <w:pPr>
        <w:ind w:firstLine="720"/>
      </w:pPr>
    </w:p>
    <w:p w:rsidR="00C7370F" w:rsidRPr="00835927" w:rsidRDefault="00C7370F" w:rsidP="001A7741">
      <w:pPr>
        <w:tabs>
          <w:tab w:val="left" w:pos="1170"/>
        </w:tabs>
        <w:rPr>
          <w:b/>
          <w:u w:val="single"/>
        </w:rPr>
      </w:pPr>
    </w:p>
    <w:p w:rsidR="00C7370F" w:rsidRPr="00835927" w:rsidRDefault="00C7370F" w:rsidP="001A7741">
      <w:pPr>
        <w:tabs>
          <w:tab w:val="left" w:pos="1170"/>
        </w:tabs>
        <w:rPr>
          <w:u w:val="single"/>
        </w:rPr>
      </w:pPr>
      <w:r w:rsidRPr="00835927">
        <w:rPr>
          <w:b/>
          <w:u w:val="single"/>
        </w:rPr>
        <w:t xml:space="preserve">Neděle: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14. </w:t>
      </w:r>
      <w:r>
        <w:rPr>
          <w:b/>
        </w:rPr>
        <w:t xml:space="preserve"> </w:t>
      </w:r>
      <w:r w:rsidRPr="00835927">
        <w:rPr>
          <w:b/>
        </w:rPr>
        <w:t xml:space="preserve">Drezurní soutěž vL/2014 – 2.kolo šampionátu L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Soutěž je přístupná pouze pro účastniky Šampinátu ČR v drezuře v dané kategorii </w:t>
      </w:r>
    </w:p>
    <w:p w:rsidR="00C7370F" w:rsidRPr="00835927" w:rsidRDefault="00C7370F" w:rsidP="00F072BF">
      <w:r w:rsidRPr="00835927">
        <w:t xml:space="preserve">            Rozhodování dle čl.437, národní úprava N39 – třemi rozhodčími</w:t>
      </w:r>
    </w:p>
    <w:p w:rsidR="00C7370F" w:rsidRPr="00835927" w:rsidRDefault="00C7370F" w:rsidP="00F072BF">
      <w:pPr>
        <w:ind w:firstLine="720"/>
      </w:pPr>
      <w:r w:rsidRPr="00835927">
        <w:rPr>
          <w:b/>
        </w:rPr>
        <w:t xml:space="preserve">Odd. A : </w:t>
      </w:r>
      <w:r w:rsidRPr="00835927">
        <w:t xml:space="preserve">pro mladé jezdce (přístupná i pro starší juniory)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B : </w:t>
      </w:r>
      <w:r w:rsidRPr="00835927">
        <w:t xml:space="preserve">pro seniory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tab/>
      </w:r>
    </w:p>
    <w:p w:rsidR="00C7370F" w:rsidRPr="00835927" w:rsidRDefault="00C7370F" w:rsidP="00F014EE">
      <w:pPr>
        <w:ind w:firstLine="708"/>
      </w:pPr>
      <w:r w:rsidRPr="00835927">
        <w:rPr>
          <w:b/>
        </w:rPr>
        <w:t>15.</w:t>
      </w:r>
      <w:r>
        <w:rPr>
          <w:b/>
        </w:rPr>
        <w:t xml:space="preserve"> </w:t>
      </w:r>
      <w:r w:rsidRPr="00835927">
        <w:rPr>
          <w:b/>
        </w:rPr>
        <w:t xml:space="preserve"> Drezurní soutěž – vJ/2009- 2.kolo šampionátu S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Soutěž je přístupná pouze pro účastniky Šampinátu ČR v drezuře v dané kategorii 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A : </w:t>
      </w:r>
      <w:r w:rsidRPr="00835927">
        <w:t xml:space="preserve">pro mladé jezdce (přístupná i pro starší juniory)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B : </w:t>
      </w:r>
      <w:r w:rsidRPr="00835927">
        <w:t xml:space="preserve">pro seniory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r w:rsidRPr="00835927">
        <w:rPr>
          <w:b/>
        </w:rPr>
        <w:t xml:space="preserve">            16.</w:t>
      </w:r>
      <w:r>
        <w:rPr>
          <w:b/>
        </w:rPr>
        <w:t xml:space="preserve"> </w:t>
      </w:r>
      <w:r w:rsidRPr="00835927">
        <w:rPr>
          <w:b/>
        </w:rPr>
        <w:t xml:space="preserve"> Drezurní soutěž vY/2009 - 2.kolo šampionátu ST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Soutěž je přístupná pouze pro účastniky Šampinátu ČR v drezuře v dané kategorii 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A : </w:t>
      </w:r>
      <w:r w:rsidRPr="00835927">
        <w:t xml:space="preserve">pro mladé jezdce (přístupná i pro starší juniory)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Odd. B : </w:t>
      </w:r>
      <w:r w:rsidRPr="00835927">
        <w:t xml:space="preserve">pro seniory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1A7741">
      <w:pPr>
        <w:rPr>
          <w:b/>
        </w:rPr>
      </w:pPr>
      <w:r w:rsidRPr="00835927">
        <w:t xml:space="preserve"> </w:t>
      </w:r>
      <w:r w:rsidRPr="00835927">
        <w:tab/>
      </w:r>
      <w:r w:rsidRPr="00835927">
        <w:rPr>
          <w:b/>
        </w:rPr>
        <w:t xml:space="preserve">17. </w:t>
      </w:r>
      <w:r>
        <w:rPr>
          <w:b/>
        </w:rPr>
        <w:t xml:space="preserve"> </w:t>
      </w:r>
      <w:r w:rsidRPr="00835927">
        <w:rPr>
          <w:b/>
        </w:rPr>
        <w:t>Drezurní soutěž vGP/2009 - 2.kolo šampionátu TT</w:t>
      </w:r>
      <w:r w:rsidRPr="00835927">
        <w:t xml:space="preserve"> </w:t>
      </w:r>
      <w:r w:rsidRPr="00835927">
        <w:rPr>
          <w:b/>
        </w:rPr>
        <w:t xml:space="preserve">kvalifikační soutěž pro MCI </w:t>
      </w:r>
    </w:p>
    <w:p w:rsidR="00C7370F" w:rsidRPr="00835927" w:rsidRDefault="00C7370F" w:rsidP="001A7741">
      <w:pPr>
        <w:rPr>
          <w:b/>
        </w:rPr>
      </w:pPr>
      <w:r w:rsidRPr="00835927">
        <w:rPr>
          <w:b/>
        </w:rPr>
        <w:t xml:space="preserve">            stupeň Magistrale</w:t>
      </w:r>
    </w:p>
    <w:p w:rsidR="00C7370F" w:rsidRDefault="00C7370F" w:rsidP="00F072BF">
      <w:r w:rsidRPr="00835927">
        <w:rPr>
          <w:b/>
        </w:rPr>
        <w:t xml:space="preserve">            </w:t>
      </w:r>
      <w:r w:rsidRPr="00835927">
        <w:t xml:space="preserve">Soutěž je přístupná </w:t>
      </w:r>
      <w:r>
        <w:t>pro všechny koně a jezdce</w:t>
      </w:r>
    </w:p>
    <w:p w:rsidR="00C7370F" w:rsidRPr="00835927" w:rsidRDefault="00C7370F" w:rsidP="00F072BF">
      <w:r w:rsidRPr="00835927">
        <w:t xml:space="preserve">            Rozhodování dle čl.437, národní úprava N39 – třemi rozhodčími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6A1422">
      <w:pPr>
        <w:rPr>
          <w:b/>
        </w:rPr>
      </w:pPr>
      <w:r w:rsidRPr="00835927">
        <w:tab/>
      </w:r>
      <w:r w:rsidRPr="00835927">
        <w:rPr>
          <w:b/>
        </w:rPr>
        <w:t xml:space="preserve">18. </w:t>
      </w:r>
      <w:r>
        <w:rPr>
          <w:b/>
        </w:rPr>
        <w:t xml:space="preserve"> </w:t>
      </w:r>
      <w:r w:rsidRPr="00835927">
        <w:rPr>
          <w:b/>
        </w:rPr>
        <w:t>Soutěž v paradrezuře</w:t>
      </w:r>
    </w:p>
    <w:p w:rsidR="00C7370F" w:rsidRPr="00835927" w:rsidRDefault="00C7370F" w:rsidP="000A673F">
      <w:pPr>
        <w:tabs>
          <w:tab w:val="left" w:pos="709"/>
        </w:tabs>
        <w:rPr>
          <w:lang w:val="cs-CZ" w:eastAsia="cs-CZ"/>
        </w:rPr>
      </w:pPr>
      <w:r w:rsidRPr="00835927">
        <w:rPr>
          <w:b/>
        </w:rPr>
        <w:t xml:space="preserve">          </w:t>
      </w:r>
      <w:r>
        <w:rPr>
          <w:b/>
        </w:rPr>
        <w:t xml:space="preserve"> </w:t>
      </w:r>
      <w:r w:rsidRPr="00835927">
        <w:rPr>
          <w:b/>
        </w:rPr>
        <w:t xml:space="preserve"> </w:t>
      </w:r>
      <w:r w:rsidRPr="00835927">
        <w:rPr>
          <w:b/>
          <w:u w:val="single"/>
          <w:lang w:val="cs-CZ" w:eastAsia="cs-CZ"/>
        </w:rPr>
        <w:t>úlohy Individual Championship Test</w:t>
      </w:r>
      <w:r w:rsidRPr="00835927">
        <w:rPr>
          <w:lang w:val="cs-CZ" w:eastAsia="cs-CZ"/>
        </w:rPr>
        <w:t xml:space="preserve">, pro skupiny 1a,1b a 2 na obdélníku 20x40m,   </w:t>
      </w:r>
    </w:p>
    <w:p w:rsidR="00C7370F" w:rsidRPr="00835927" w:rsidRDefault="00C7370F" w:rsidP="000A673F">
      <w:pPr>
        <w:tabs>
          <w:tab w:val="left" w:pos="709"/>
        </w:tabs>
        <w:rPr>
          <w:lang w:val="cs-CZ" w:eastAsia="cs-CZ"/>
        </w:rPr>
      </w:pPr>
      <w:r w:rsidRPr="00835927">
        <w:rPr>
          <w:lang w:val="cs-CZ" w:eastAsia="cs-CZ"/>
        </w:rPr>
        <w:t xml:space="preserve">           </w:t>
      </w:r>
      <w:r>
        <w:rPr>
          <w:lang w:val="cs-CZ" w:eastAsia="cs-CZ"/>
        </w:rPr>
        <w:t xml:space="preserve"> </w:t>
      </w:r>
      <w:r w:rsidRPr="00835927">
        <w:rPr>
          <w:lang w:val="cs-CZ" w:eastAsia="cs-CZ"/>
        </w:rPr>
        <w:t>pro skupiny 3 a 4 na obdélníku 20x60m</w:t>
      </w:r>
    </w:p>
    <w:p w:rsidR="00C7370F" w:rsidRPr="00835927" w:rsidRDefault="00C7370F" w:rsidP="00F072B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>           </w:t>
      </w:r>
      <w:r>
        <w:rPr>
          <w:lang w:val="cs-CZ" w:eastAsia="cs-CZ"/>
        </w:rPr>
        <w:t xml:space="preserve"> </w:t>
      </w:r>
      <w:r w:rsidRPr="00835927">
        <w:rPr>
          <w:lang w:val="cs-CZ" w:eastAsia="cs-CZ"/>
        </w:rPr>
        <w:t>oddělení A( Z ) - začínající jezdci, soutěžící mimo skupinu dle své zdravotní klasifikace</w:t>
      </w:r>
    </w:p>
    <w:p w:rsidR="00C7370F" w:rsidRPr="00835927" w:rsidRDefault="00C7370F" w:rsidP="00F072B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          </w:t>
      </w:r>
      <w:r>
        <w:rPr>
          <w:lang w:val="cs-CZ" w:eastAsia="cs-CZ"/>
        </w:rPr>
        <w:t xml:space="preserve"> </w:t>
      </w:r>
      <w:r w:rsidRPr="00835927">
        <w:rPr>
          <w:lang w:val="cs-CZ" w:eastAsia="cs-CZ"/>
        </w:rPr>
        <w:t> oddělení B ( M ) - jezdci soutěžící v úlohách odpovídajících jejich zdravotní klasifikaci </w:t>
      </w:r>
    </w:p>
    <w:p w:rsidR="00C7370F" w:rsidRPr="00835927" w:rsidRDefault="00C7370F" w:rsidP="000A673F">
      <w:pPr>
        <w:widowControl/>
        <w:autoSpaceDE/>
        <w:autoSpaceDN/>
        <w:adjustRightInd/>
        <w:rPr>
          <w:lang w:val="cs-CZ" w:eastAsia="cs-CZ"/>
        </w:rPr>
      </w:pPr>
      <w:r w:rsidRPr="00835927">
        <w:rPr>
          <w:lang w:val="cs-CZ" w:eastAsia="cs-CZ"/>
        </w:rPr>
        <w:t xml:space="preserve">           </w:t>
      </w:r>
      <w:r>
        <w:rPr>
          <w:lang w:val="cs-CZ" w:eastAsia="cs-CZ"/>
        </w:rPr>
        <w:t xml:space="preserve"> </w:t>
      </w:r>
      <w:r w:rsidRPr="00835927">
        <w:rPr>
          <w:lang w:val="cs-CZ" w:eastAsia="cs-CZ"/>
        </w:rPr>
        <w:t>Rozhodují 2 rozhodčí z jednoho místa, úloha se čte</w:t>
      </w:r>
    </w:p>
    <w:p w:rsidR="00C7370F" w:rsidRPr="00835927" w:rsidRDefault="00C7370F" w:rsidP="000A673F">
      <w:pPr>
        <w:ind w:firstLine="720"/>
      </w:pPr>
    </w:p>
    <w:p w:rsidR="00C7370F" w:rsidRPr="00835927" w:rsidRDefault="00C7370F" w:rsidP="000A673F">
      <w:pPr>
        <w:rPr>
          <w:b/>
        </w:rPr>
      </w:pPr>
      <w:r w:rsidRPr="00835927">
        <w:rPr>
          <w:b/>
        </w:rPr>
        <w:t xml:space="preserve">         </w:t>
      </w:r>
      <w:r>
        <w:rPr>
          <w:b/>
        </w:rPr>
        <w:t xml:space="preserve"> </w:t>
      </w:r>
      <w:r w:rsidRPr="00835927">
        <w:rPr>
          <w:b/>
        </w:rPr>
        <w:t xml:space="preserve"> 19. Drezurní soutěž stupně Z – Z4/2013, kvalifikační soutěž pro MCI stupeň </w:t>
      </w:r>
    </w:p>
    <w:p w:rsidR="00C7370F" w:rsidRPr="00835927" w:rsidRDefault="00C7370F" w:rsidP="000A673F">
      <w:pPr>
        <w:rPr>
          <w:b/>
        </w:rPr>
      </w:pPr>
      <w:r w:rsidRPr="00835927">
        <w:rPr>
          <w:b/>
        </w:rPr>
        <w:t xml:space="preserve">          </w:t>
      </w:r>
      <w:r>
        <w:rPr>
          <w:b/>
        </w:rPr>
        <w:t xml:space="preserve"> </w:t>
      </w:r>
      <w:r w:rsidRPr="00835927">
        <w:rPr>
          <w:b/>
        </w:rPr>
        <w:t>Primera</w:t>
      </w:r>
    </w:p>
    <w:p w:rsidR="00C7370F" w:rsidRPr="00835927" w:rsidRDefault="00C7370F" w:rsidP="000A673F">
      <w:r w:rsidRPr="00835927">
        <w:rPr>
          <w:b/>
        </w:rPr>
        <w:t xml:space="preserve">          </w:t>
      </w:r>
      <w:r>
        <w:rPr>
          <w:b/>
        </w:rPr>
        <w:t xml:space="preserve"> </w:t>
      </w:r>
      <w:r w:rsidRPr="00835927">
        <w:t>Soutěž je přístupná pro všechny koně a jezdce</w:t>
      </w:r>
    </w:p>
    <w:p w:rsidR="00C7370F" w:rsidRPr="00835927" w:rsidRDefault="00C7370F" w:rsidP="00F072BF">
      <w:r w:rsidRPr="00835927">
        <w:t xml:space="preserve">         </w:t>
      </w:r>
      <w:r>
        <w:t xml:space="preserve"> </w:t>
      </w:r>
      <w:r w:rsidRPr="00835927">
        <w:t xml:space="preserve"> Rozhodování dle národní úpravy N34 – dva rozhodčí z jednoho místa jedním</w:t>
      </w:r>
    </w:p>
    <w:p w:rsidR="00C7370F" w:rsidRPr="00835927" w:rsidRDefault="00C7370F" w:rsidP="00F072BF">
      <w:r w:rsidRPr="00835927">
        <w:t xml:space="preserve">          </w:t>
      </w:r>
      <w:r>
        <w:t xml:space="preserve"> </w:t>
      </w:r>
      <w:r w:rsidRPr="00835927">
        <w:t xml:space="preserve">Startovné: 300,- Kč </w:t>
      </w:r>
    </w:p>
    <w:p w:rsidR="00C7370F" w:rsidRPr="00835927" w:rsidRDefault="00C7370F" w:rsidP="00F072BF">
      <w:r w:rsidRPr="00835927">
        <w:t xml:space="preserve">         </w:t>
      </w:r>
      <w:r>
        <w:t xml:space="preserve"> </w:t>
      </w:r>
      <w:r w:rsidRPr="00835927">
        <w:t xml:space="preserve"> Ceny: 2.000,-Kč (600,-,500,-, 500,- 400,-)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0A673F">
      <w:pPr>
        <w:rPr>
          <w:b/>
        </w:rPr>
      </w:pPr>
      <w:r w:rsidRPr="00835927">
        <w:rPr>
          <w:b/>
        </w:rPr>
        <w:t xml:space="preserve">          20. Drezurní soutěž stupně L – DD/2015, kvalifikační soutěž pro MCI stupeň Golega </w:t>
      </w:r>
    </w:p>
    <w:p w:rsidR="00C7370F" w:rsidRPr="00835927" w:rsidRDefault="00C7370F" w:rsidP="000A673F">
      <w:r w:rsidRPr="00835927">
        <w:rPr>
          <w:b/>
        </w:rPr>
        <w:t xml:space="preserve">          </w:t>
      </w:r>
      <w:r w:rsidRPr="00835927">
        <w:t>Soutěž je přístupná pro všechny koně a jezdce</w:t>
      </w:r>
    </w:p>
    <w:p w:rsidR="00C7370F" w:rsidRPr="00835927" w:rsidRDefault="00C7370F" w:rsidP="00F072BF">
      <w:r w:rsidRPr="00835927">
        <w:t xml:space="preserve">          Rozhodování dle čl.437, národní úprava N39 – třemi rozhodčími </w:t>
      </w:r>
    </w:p>
    <w:p w:rsidR="00C7370F" w:rsidRPr="00835927" w:rsidRDefault="00C7370F" w:rsidP="00F072BF">
      <w:r w:rsidRPr="00835927">
        <w:t xml:space="preserve">          Startovné: 300,- Kč </w:t>
      </w:r>
    </w:p>
    <w:p w:rsidR="00C7370F" w:rsidRPr="00835927" w:rsidRDefault="00C7370F" w:rsidP="00F072BF">
      <w:r w:rsidRPr="00835927">
        <w:t xml:space="preserve">          Ceny: 2.500,- Kč (1.000,-,500,-, 500,-,500,-)</w:t>
      </w:r>
    </w:p>
    <w:p w:rsidR="00C7370F" w:rsidRPr="00835927" w:rsidRDefault="00C7370F" w:rsidP="00F072BF"/>
    <w:p w:rsidR="00C7370F" w:rsidRPr="00835927" w:rsidRDefault="00C7370F" w:rsidP="000A673F">
      <w:r w:rsidRPr="00835927">
        <w:t xml:space="preserve">         </w:t>
      </w:r>
    </w:p>
    <w:p w:rsidR="00C7370F" w:rsidRPr="00835927" w:rsidRDefault="00C7370F" w:rsidP="00F014EE">
      <w:r w:rsidRPr="00835927">
        <w:t xml:space="preserve">          </w:t>
      </w:r>
      <w:r w:rsidRPr="00835927">
        <w:rPr>
          <w:b/>
        </w:rPr>
        <w:t>21. Drezurní soutěž stupně S – JU/2009, kvalifikační soutěž pro MCI stupeň Lisboa</w:t>
      </w:r>
    </w:p>
    <w:p w:rsidR="00C7370F" w:rsidRPr="00835927" w:rsidRDefault="00C7370F" w:rsidP="000A673F">
      <w:r w:rsidRPr="00835927">
        <w:t xml:space="preserve">          Soutěž je přístupná pro všechny koně a jezdce</w:t>
      </w:r>
    </w:p>
    <w:p w:rsidR="00C7370F" w:rsidRPr="00835927" w:rsidRDefault="00C7370F" w:rsidP="00F072BF">
      <w:r w:rsidRPr="00835927">
        <w:t xml:space="preserve">          Rozhodování dle čl.437, národní úprava N39 – třemi rozhodčími </w:t>
      </w:r>
    </w:p>
    <w:p w:rsidR="00C7370F" w:rsidRPr="00835927" w:rsidRDefault="00C7370F" w:rsidP="00F072BF">
      <w:r w:rsidRPr="00835927">
        <w:t xml:space="preserve">          Startovné: 400,- Kč </w:t>
      </w:r>
    </w:p>
    <w:p w:rsidR="00C7370F" w:rsidRPr="00835927" w:rsidRDefault="00C7370F" w:rsidP="00F072BF">
      <w:r w:rsidRPr="00835927">
        <w:t xml:space="preserve">          Ceny: 2.500,- Kč (1.000,-,500,-, 500,-,500,-) </w:t>
      </w:r>
    </w:p>
    <w:p w:rsidR="00C7370F" w:rsidRPr="00835927" w:rsidRDefault="00C7370F" w:rsidP="00F072BF"/>
    <w:p w:rsidR="00C7370F" w:rsidRPr="00835927" w:rsidRDefault="00C7370F" w:rsidP="005F781C">
      <w:pPr>
        <w:ind w:left="567"/>
      </w:pPr>
    </w:p>
    <w:p w:rsidR="00C7370F" w:rsidRPr="00835927" w:rsidRDefault="00C7370F" w:rsidP="00F072BF"/>
    <w:p w:rsidR="00C7370F" w:rsidRPr="00835927" w:rsidRDefault="00C7370F" w:rsidP="00F072BF"/>
    <w:p w:rsidR="00C7370F" w:rsidRPr="00835927" w:rsidRDefault="00C7370F" w:rsidP="00F072BF">
      <w:pPr>
        <w:rPr>
          <w:b/>
          <w:u w:val="single"/>
        </w:rPr>
      </w:pPr>
      <w:r w:rsidRPr="00835927">
        <w:rPr>
          <w:b/>
          <w:u w:val="single"/>
        </w:rPr>
        <w:t>Rozdělení úloh na dva obdélníky</w:t>
      </w:r>
    </w:p>
    <w:p w:rsidR="00C7370F" w:rsidRPr="00835927" w:rsidRDefault="00C7370F" w:rsidP="00F07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750"/>
      </w:tblGrid>
      <w:tr w:rsidR="00C7370F" w:rsidRPr="00835927" w:rsidTr="00615204">
        <w:trPr>
          <w:trHeight w:val="70"/>
        </w:trPr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Obdélník A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Obdélník B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Pátek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Pátek začátek 8,00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Trénink s Mascha Reijs (NED)</w:t>
            </w:r>
          </w:p>
        </w:tc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DU-A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/>
        </w:tc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DD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/>
        </w:tc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JU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/>
        </w:tc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SG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Sobota začátek 8,00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Sobota  začátek 8,00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IM1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10. DU-B 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DJ – 1. 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11. L0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JD – 1. 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12. JU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SG – 1. 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13. Paradrezurní soutěže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BD6299">
            <w:pPr>
              <w:numPr>
                <w:ilvl w:val="0"/>
                <w:numId w:val="1"/>
              </w:numPr>
            </w:pPr>
            <w:r w:rsidRPr="00835927">
              <w:rPr>
                <w:sz w:val="22"/>
                <w:szCs w:val="22"/>
              </w:rPr>
              <w:t>IMII – 1. Kolo Šampionát</w:t>
            </w:r>
          </w:p>
        </w:tc>
        <w:tc>
          <w:tcPr>
            <w:tcW w:w="4750" w:type="dxa"/>
          </w:tcPr>
          <w:p w:rsidR="00C7370F" w:rsidRPr="00835927" w:rsidRDefault="00C7370F" w:rsidP="00615204"/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Neděle začátek 8,30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>Neděle začátek 8,30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14. vL – 2.Kolo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18. Paradrezurní soutěže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15. vJ – 2.Kolo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19. Z4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16. vY – 2.Kolo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20. DD</w:t>
            </w:r>
          </w:p>
        </w:tc>
      </w:tr>
      <w:tr w:rsidR="00C7370F" w:rsidRPr="00835927" w:rsidTr="00615204">
        <w:tc>
          <w:tcPr>
            <w:tcW w:w="4750" w:type="dxa"/>
          </w:tcPr>
          <w:p w:rsidR="00C7370F" w:rsidRPr="00835927" w:rsidRDefault="00C7370F" w:rsidP="00BD6299">
            <w:r w:rsidRPr="00835927">
              <w:rPr>
                <w:sz w:val="22"/>
                <w:szCs w:val="22"/>
              </w:rPr>
              <w:t xml:space="preserve">    17. vGP – 2.Kolo Šampionát</w:t>
            </w:r>
          </w:p>
        </w:tc>
        <w:tc>
          <w:tcPr>
            <w:tcW w:w="4750" w:type="dxa"/>
          </w:tcPr>
          <w:p w:rsidR="00C7370F" w:rsidRPr="00835927" w:rsidRDefault="00C7370F" w:rsidP="00615204">
            <w:r w:rsidRPr="00835927">
              <w:rPr>
                <w:sz w:val="22"/>
                <w:szCs w:val="22"/>
              </w:rPr>
              <w:t xml:space="preserve">    21. JU</w:t>
            </w:r>
          </w:p>
        </w:tc>
      </w:tr>
    </w:tbl>
    <w:p w:rsidR="00C7370F" w:rsidRPr="00835927" w:rsidRDefault="00C7370F" w:rsidP="00F072BF">
      <w:r w:rsidRPr="00835927">
        <w:t xml:space="preserve"> </w:t>
      </w:r>
      <w:r w:rsidRPr="00835927">
        <w:tab/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Default="00C7370F" w:rsidP="006A1422">
      <w:pPr>
        <w:rPr>
          <w:b/>
        </w:rPr>
      </w:pPr>
    </w:p>
    <w:p w:rsidR="00C7370F" w:rsidRPr="00835927" w:rsidRDefault="00C7370F" w:rsidP="006A1422">
      <w:r w:rsidRPr="00835927">
        <w:rPr>
          <w:b/>
        </w:rPr>
        <w:t>4.</w:t>
      </w:r>
      <w:r>
        <w:rPr>
          <w:b/>
        </w:rPr>
        <w:t xml:space="preserve"> </w:t>
      </w:r>
      <w:r w:rsidRPr="00835927">
        <w:rPr>
          <w:b/>
        </w:rPr>
        <w:t xml:space="preserve">Předběžný časový harmonogram závodů: </w:t>
      </w:r>
    </w:p>
    <w:p w:rsidR="00C7370F" w:rsidRPr="00835927" w:rsidRDefault="00C7370F" w:rsidP="00F072BF">
      <w:r w:rsidRPr="00835927">
        <w:t xml:space="preserve"> </w:t>
      </w:r>
      <w:r w:rsidRPr="00835927">
        <w:tab/>
        <w:t>Pátek a sobota začátek 8:00 hod. prvních soutěží dne, v neděli v 8:30 hod. Časový</w:t>
      </w:r>
    </w:p>
    <w:p w:rsidR="00C7370F" w:rsidRPr="00835927" w:rsidRDefault="00C7370F" w:rsidP="00F072BF">
      <w:r w:rsidRPr="00835927">
        <w:t xml:space="preserve">            harmonogram bude upraven dle počtu došlých přihlášek.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Ukončení prezentace pro první dvě soutěže dne vždy hodinu před začátkem první </w:t>
      </w:r>
    </w:p>
    <w:p w:rsidR="00C7370F" w:rsidRPr="00835927" w:rsidRDefault="00C7370F" w:rsidP="00F072BF">
      <w:r w:rsidRPr="00835927">
        <w:t xml:space="preserve">            soutěže, u dalších soutěží vždy 3 hodiny před startem dané soutěže. </w:t>
      </w:r>
    </w:p>
    <w:p w:rsidR="00C7370F" w:rsidRPr="00835927" w:rsidRDefault="00C7370F" w:rsidP="00F072BF">
      <w:pPr>
        <w:rPr>
          <w:b/>
          <w:u w:val="single"/>
          <w:lang w:val="de-DE"/>
        </w:rPr>
      </w:pPr>
      <w:r w:rsidRPr="00835927">
        <w:rPr>
          <w:b/>
        </w:rPr>
        <w:t xml:space="preserve">            </w:t>
      </w:r>
      <w:r w:rsidRPr="00835927">
        <w:rPr>
          <w:b/>
          <w:u w:val="single"/>
          <w:lang w:val="de-DE"/>
        </w:rPr>
        <w:t xml:space="preserve">Prezentovat je možno i telefonicky na čísle </w:t>
      </w:r>
      <w:r w:rsidRPr="00835927">
        <w:rPr>
          <w:i/>
          <w:lang w:val="de-DE"/>
        </w:rPr>
        <w:t xml:space="preserve">…(+420) 775 568 999 </w:t>
      </w:r>
      <w:r w:rsidRPr="00835927">
        <w:rPr>
          <w:b/>
          <w:i/>
          <w:lang w:val="de-DE"/>
        </w:rPr>
        <w:t>m</w:t>
      </w:r>
      <w:r w:rsidRPr="00835927">
        <w:rPr>
          <w:b/>
          <w:u w:val="single"/>
          <w:lang w:val="de-DE"/>
        </w:rPr>
        <w:t xml:space="preserve">ožno i den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b/>
          <w:lang w:val="de-DE"/>
        </w:rPr>
        <w:t xml:space="preserve">            </w:t>
      </w:r>
      <w:r w:rsidRPr="00835927">
        <w:rPr>
          <w:b/>
          <w:u w:val="single"/>
          <w:lang w:val="de-DE"/>
        </w:rPr>
        <w:t>předem mezi 18. – 20.</w:t>
      </w:r>
      <w:r>
        <w:rPr>
          <w:b/>
          <w:u w:val="single"/>
          <w:lang w:val="de-DE"/>
        </w:rPr>
        <w:t xml:space="preserve"> </w:t>
      </w:r>
      <w:r w:rsidRPr="00835927">
        <w:rPr>
          <w:b/>
          <w:u w:val="single"/>
          <w:lang w:val="de-DE"/>
        </w:rPr>
        <w:t>hodinou</w:t>
      </w:r>
      <w:r w:rsidRPr="00835927">
        <w:rPr>
          <w:i/>
          <w:lang w:val="de-DE"/>
        </w:rPr>
        <w:t xml:space="preserve">. </w:t>
      </w:r>
      <w:r w:rsidRPr="00835927">
        <w:rPr>
          <w:lang w:val="de-DE"/>
        </w:rPr>
        <w:t xml:space="preserve"> </w:t>
      </w:r>
    </w:p>
    <w:p w:rsidR="00C7370F" w:rsidRPr="00835927" w:rsidRDefault="00C7370F" w:rsidP="00BD6299">
      <w:pPr>
        <w:rPr>
          <w:lang w:val="de-DE"/>
        </w:rPr>
      </w:pPr>
      <w:r w:rsidRPr="00835927">
        <w:rPr>
          <w:lang w:val="de-DE"/>
        </w:rPr>
        <w:t xml:space="preserve">            Bez předání zdravotních průkazů na věži rozhodčích nebude umožněn start koně v </w:t>
      </w:r>
    </w:p>
    <w:p w:rsidR="00C7370F" w:rsidRPr="00835927" w:rsidRDefault="00C7370F" w:rsidP="00BD6299">
      <w:pPr>
        <w:rPr>
          <w:lang w:val="de-DE"/>
        </w:rPr>
      </w:pPr>
      <w:r w:rsidRPr="00835927">
        <w:rPr>
          <w:lang w:val="de-DE"/>
        </w:rPr>
        <w:t xml:space="preserve">            soutěži. </w:t>
      </w:r>
    </w:p>
    <w:p w:rsidR="00C7370F" w:rsidRPr="00835927" w:rsidRDefault="00C7370F" w:rsidP="00F072BF">
      <w:pPr>
        <w:rPr>
          <w:b/>
          <w:lang w:val="de-DE"/>
        </w:rPr>
      </w:pPr>
      <w:r w:rsidRPr="00835927">
        <w:rPr>
          <w:lang w:val="de-DE"/>
        </w:rPr>
        <w:t xml:space="preserve">            </w:t>
      </w:r>
      <w:r w:rsidRPr="00835927">
        <w:rPr>
          <w:b/>
          <w:lang w:val="de-DE"/>
        </w:rPr>
        <w:t>V sobotu večer proběhne soutěž v bowlingu a diskotéka ve Vigvamu.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           Dekorování soutěží šampionátu proběhne vždy po skončení soutěží druhých kol pro obě </w:t>
      </w:r>
    </w:p>
    <w:p w:rsidR="00C7370F" w:rsidRDefault="00C7370F" w:rsidP="00F072BF">
      <w:pPr>
        <w:rPr>
          <w:lang w:val="de-DE"/>
        </w:rPr>
      </w:pPr>
      <w:r w:rsidRPr="00835927">
        <w:rPr>
          <w:lang w:val="de-DE"/>
        </w:rPr>
        <w:t xml:space="preserve">            kategorie u ostatních soutěží ihned po ukončení soutěže. </w:t>
      </w:r>
    </w:p>
    <w:p w:rsidR="00C7370F" w:rsidRPr="00835927" w:rsidRDefault="00C7370F" w:rsidP="00F072BF">
      <w:pPr>
        <w:rPr>
          <w:lang w:val="de-DE"/>
        </w:rPr>
      </w:pPr>
    </w:p>
    <w:p w:rsidR="00C7370F" w:rsidRPr="00835927" w:rsidRDefault="00C7370F" w:rsidP="00F072BF"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</w:r>
      <w:r w:rsidRPr="00835927"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B648E0" w:rsidRDefault="00C7370F" w:rsidP="00F072BF">
      <w:pPr>
        <w:rPr>
          <w:color w:val="FF0000"/>
        </w:rPr>
      </w:pPr>
      <w:r w:rsidRPr="00835927">
        <w:t xml:space="preserve"> </w:t>
      </w:r>
      <w:r w:rsidRPr="00835927">
        <w:rPr>
          <w:b/>
        </w:rPr>
        <w:t>5</w:t>
      </w:r>
      <w:r w:rsidRPr="00B648E0">
        <w:rPr>
          <w:b/>
          <w:color w:val="FF0000"/>
        </w:rPr>
        <w:t xml:space="preserve">. Ceny a peněžitá plnění soutěží Šampionátu: </w:t>
      </w:r>
    </w:p>
    <w:p w:rsidR="00C7370F" w:rsidRPr="00B648E0" w:rsidRDefault="00C7370F" w:rsidP="00F014EE">
      <w:pPr>
        <w:ind w:left="705"/>
        <w:rPr>
          <w:b/>
          <w:color w:val="FF0000"/>
        </w:rPr>
      </w:pPr>
      <w:r w:rsidRPr="00B648E0">
        <w:rPr>
          <w:b/>
          <w:color w:val="FF0000"/>
          <w:u w:val="single"/>
        </w:rPr>
        <w:t>Níže uvedené ceny budou navýšeny o finanční příspěvek 40.000,-</w:t>
      </w:r>
      <w:r w:rsidRPr="00B648E0">
        <w:rPr>
          <w:b/>
          <w:color w:val="FF0000"/>
        </w:rPr>
        <w:t xml:space="preserve">  Kč, které  budou rozděleny do jednotlivých kategorií šampionátu (Hlavní sponzor  Infinity) a věcné ceny sponzorů.</w:t>
      </w:r>
    </w:p>
    <w:p w:rsidR="00C7370F" w:rsidRPr="00835927" w:rsidRDefault="00C7370F" w:rsidP="00F072BF">
      <w:pPr>
        <w:rPr>
          <w:b/>
        </w:rPr>
      </w:pPr>
    </w:p>
    <w:p w:rsidR="00C7370F" w:rsidRPr="00835927" w:rsidRDefault="00C7370F" w:rsidP="00F072BF">
      <w:pPr>
        <w:rPr>
          <w:b/>
          <w:u w:val="single"/>
        </w:rPr>
      </w:pPr>
      <w:r w:rsidRPr="00835927">
        <w:rPr>
          <w:b/>
        </w:rPr>
        <w:t xml:space="preserve"> </w:t>
      </w:r>
      <w:r w:rsidRPr="00835927">
        <w:rPr>
          <w:b/>
          <w:u w:val="single"/>
        </w:rPr>
        <w:t xml:space="preserve">Mladí jezdci: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ŠAMPIONÁT „L“ : </w:t>
      </w:r>
      <w:r w:rsidRPr="00835927">
        <w:rPr>
          <w:b/>
        </w:rPr>
        <w:t>5.000,-</w:t>
      </w:r>
      <w:r>
        <w:rPr>
          <w:b/>
        </w:rPr>
        <w:t xml:space="preserve"> </w:t>
      </w:r>
      <w:r w:rsidRPr="00835927">
        <w:rPr>
          <w:b/>
        </w:rPr>
        <w:t xml:space="preserve"> Kč</w:t>
      </w:r>
      <w:r w:rsidRPr="00835927">
        <w:t xml:space="preserve"> (1.500,-,1.000,-,900,-,800,-,800,-) </w:t>
      </w:r>
    </w:p>
    <w:p w:rsidR="00C7370F" w:rsidRPr="00835927" w:rsidRDefault="00C7370F" w:rsidP="00F072BF">
      <w:pPr>
        <w:ind w:firstLine="720"/>
      </w:pPr>
      <w:r w:rsidRPr="00835927">
        <w:t xml:space="preserve">ŠAMPIONÁT „S“ : </w:t>
      </w:r>
      <w:r w:rsidRPr="00835927">
        <w:rPr>
          <w:b/>
        </w:rPr>
        <w:t xml:space="preserve">7.000,- </w:t>
      </w:r>
      <w:r>
        <w:rPr>
          <w:b/>
        </w:rPr>
        <w:t xml:space="preserve"> </w:t>
      </w:r>
      <w:r w:rsidRPr="00835927">
        <w:rPr>
          <w:b/>
        </w:rPr>
        <w:t>Kč</w:t>
      </w:r>
      <w:r w:rsidRPr="00835927">
        <w:t xml:space="preserve"> (2.300,-,1.800,-,1.100,-,900,-,900,-) </w:t>
      </w:r>
    </w:p>
    <w:p w:rsidR="00C7370F" w:rsidRPr="00835927" w:rsidRDefault="00C7370F" w:rsidP="00F072BF">
      <w:pPr>
        <w:ind w:firstLine="720"/>
      </w:pPr>
      <w:r w:rsidRPr="00835927">
        <w:t xml:space="preserve">ŠAMPIONÁT „ST“ : </w:t>
      </w:r>
      <w:r w:rsidRPr="00835927">
        <w:rPr>
          <w:b/>
        </w:rPr>
        <w:t>10.000,-</w:t>
      </w:r>
      <w:r>
        <w:rPr>
          <w:b/>
        </w:rPr>
        <w:t xml:space="preserve"> </w:t>
      </w:r>
      <w:r w:rsidRPr="00835927">
        <w:rPr>
          <w:b/>
        </w:rPr>
        <w:t xml:space="preserve"> Kč</w:t>
      </w:r>
      <w:r w:rsidRPr="00835927">
        <w:t xml:space="preserve"> (3.200,-,2.500,-,1.800,-,1.500,-,1.000,-) </w:t>
      </w:r>
    </w:p>
    <w:p w:rsidR="00C7370F" w:rsidRPr="00835927" w:rsidRDefault="00C7370F" w:rsidP="00F072BF">
      <w:r w:rsidRPr="00835927">
        <w:tab/>
      </w:r>
    </w:p>
    <w:p w:rsidR="00C7370F" w:rsidRPr="00835927" w:rsidRDefault="00C7370F" w:rsidP="00F072BF">
      <w:pPr>
        <w:rPr>
          <w:b/>
          <w:u w:val="single"/>
        </w:rPr>
      </w:pPr>
      <w:r w:rsidRPr="00835927">
        <w:rPr>
          <w:b/>
          <w:u w:val="single"/>
        </w:rPr>
        <w:t xml:space="preserve">Senioři: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ŠAMPIONÁT „L“ : </w:t>
      </w:r>
      <w:r w:rsidRPr="00835927">
        <w:rPr>
          <w:b/>
        </w:rPr>
        <w:t>5.000,- Kč</w:t>
      </w:r>
      <w:r w:rsidRPr="00835927">
        <w:t xml:space="preserve"> (1.500,-,1.000,-,900,-,800,-,800,-) </w:t>
      </w:r>
    </w:p>
    <w:p w:rsidR="00C7370F" w:rsidRPr="00835927" w:rsidRDefault="00C7370F" w:rsidP="00F072BF">
      <w:pPr>
        <w:ind w:firstLine="720"/>
      </w:pPr>
      <w:r w:rsidRPr="00835927">
        <w:t xml:space="preserve">ŠAMPIONÁT „S“ : </w:t>
      </w:r>
      <w:r w:rsidRPr="00835927">
        <w:rPr>
          <w:b/>
        </w:rPr>
        <w:t>7.000,- Kč</w:t>
      </w:r>
      <w:r w:rsidRPr="00835927">
        <w:t xml:space="preserve"> (2.300,-,1.800,-,1.100,-,900,-,900,-) </w:t>
      </w:r>
    </w:p>
    <w:p w:rsidR="00C7370F" w:rsidRPr="00835927" w:rsidRDefault="00C7370F" w:rsidP="00F072BF">
      <w:pPr>
        <w:ind w:firstLine="720"/>
      </w:pPr>
      <w:r w:rsidRPr="00835927">
        <w:t xml:space="preserve">ŠAMPIONÁT „ST“ : </w:t>
      </w:r>
      <w:r w:rsidRPr="00835927">
        <w:rPr>
          <w:b/>
        </w:rPr>
        <w:t>10.000,- Kč</w:t>
      </w:r>
      <w:r w:rsidRPr="00835927">
        <w:t xml:space="preserve"> (3.200,-,2.500,-,1.800,-,1.500,-,1.000,-) </w:t>
      </w:r>
    </w:p>
    <w:p w:rsidR="00C7370F" w:rsidRPr="00835927" w:rsidRDefault="00C7370F" w:rsidP="00F072BF">
      <w:pPr>
        <w:ind w:firstLine="720"/>
      </w:pPr>
      <w:r w:rsidRPr="00835927">
        <w:t xml:space="preserve">ŠAMPIONÁT „TT“ : </w:t>
      </w:r>
      <w:r w:rsidRPr="00835927">
        <w:rPr>
          <w:b/>
        </w:rPr>
        <w:t>13.000,- Kč</w:t>
      </w:r>
      <w:r w:rsidRPr="00835927">
        <w:t xml:space="preserve"> (4.000,-,3.300,-,2.500,-, 2.000,-,1.200) </w:t>
      </w:r>
    </w:p>
    <w:p w:rsidR="00C7370F" w:rsidRPr="00835927" w:rsidRDefault="00C7370F" w:rsidP="00F072BF">
      <w:pPr>
        <w:rPr>
          <w:b/>
          <w:u w:val="single"/>
        </w:rPr>
      </w:pPr>
    </w:p>
    <w:p w:rsidR="00C7370F" w:rsidRPr="00835927" w:rsidRDefault="00C7370F" w:rsidP="00F072BF">
      <w:pPr>
        <w:rPr>
          <w:u w:val="single"/>
        </w:rPr>
      </w:pPr>
      <w:r w:rsidRPr="00835927">
        <w:rPr>
          <w:b/>
          <w:u w:val="single"/>
        </w:rPr>
        <w:t xml:space="preserve">Startovné soutěží šampionátu: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ŠAMPIONÁT „L“ senioři a mladí jezdci : </w:t>
      </w:r>
      <w:r w:rsidRPr="00835927">
        <w:rPr>
          <w:b/>
        </w:rPr>
        <w:t>700,- Kč</w:t>
      </w:r>
      <w:r w:rsidRPr="00835927">
        <w:t xml:space="preserve"> pro obě kola </w:t>
      </w:r>
    </w:p>
    <w:p w:rsidR="00C7370F" w:rsidRPr="00835927" w:rsidRDefault="00C7370F" w:rsidP="00F072BF">
      <w:pPr>
        <w:ind w:firstLine="720"/>
      </w:pPr>
      <w:r w:rsidRPr="00835927">
        <w:t xml:space="preserve">ŠAMPIONÁT „S“ senioři a mladí jezdci: </w:t>
      </w:r>
      <w:r w:rsidRPr="00835927">
        <w:rPr>
          <w:b/>
        </w:rPr>
        <w:t>800,- Kč</w:t>
      </w:r>
      <w:r w:rsidRPr="00835927">
        <w:t xml:space="preserve"> pro obě kola </w:t>
      </w:r>
    </w:p>
    <w:p w:rsidR="00C7370F" w:rsidRPr="00835927" w:rsidRDefault="00C7370F" w:rsidP="00F072BF">
      <w:pPr>
        <w:ind w:firstLine="720"/>
      </w:pPr>
      <w:r w:rsidRPr="00835927">
        <w:t xml:space="preserve">ŠAMPIONÁT „ST“ senioři a mladí jezdci: </w:t>
      </w:r>
      <w:r w:rsidRPr="00835927">
        <w:rPr>
          <w:b/>
        </w:rPr>
        <w:t>1.000,-Kč</w:t>
      </w:r>
      <w:r w:rsidRPr="00835927">
        <w:t xml:space="preserve"> pro obě kola</w:t>
      </w:r>
    </w:p>
    <w:p w:rsidR="00C7370F" w:rsidRPr="00835927" w:rsidRDefault="00C7370F" w:rsidP="00F072BF">
      <w:pPr>
        <w:ind w:firstLine="720"/>
      </w:pPr>
      <w:r w:rsidRPr="00835927">
        <w:t xml:space="preserve">ŠAMPIONÁT „TT“ senioři a mladí jezdci : </w:t>
      </w:r>
      <w:r w:rsidRPr="00835927">
        <w:rPr>
          <w:b/>
        </w:rPr>
        <w:t>1.100,- Kč</w:t>
      </w:r>
      <w:r w:rsidRPr="00835927">
        <w:t xml:space="preserve"> pro obě kola </w:t>
      </w:r>
    </w:p>
    <w:p w:rsidR="00C7370F" w:rsidRPr="00835927" w:rsidRDefault="00C7370F" w:rsidP="00F072BF">
      <w:pPr>
        <w:ind w:firstLine="720"/>
      </w:pPr>
    </w:p>
    <w:p w:rsidR="00C7370F" w:rsidRPr="00835927" w:rsidRDefault="00C7370F" w:rsidP="00F072BF">
      <w:r w:rsidRPr="00835927">
        <w:rPr>
          <w:b/>
        </w:rPr>
        <w:t xml:space="preserve">6. Všeobecné údaje: </w:t>
      </w:r>
    </w:p>
    <w:p w:rsidR="00C7370F" w:rsidRDefault="00C7370F" w:rsidP="00A34066">
      <w:r w:rsidRPr="00835927">
        <w:t xml:space="preserve"> </w:t>
      </w:r>
      <w:r w:rsidRPr="00835927">
        <w:tab/>
        <w:t xml:space="preserve">Jmenovité přihlášky </w:t>
      </w:r>
      <w:r w:rsidRPr="000A2C91">
        <w:rPr>
          <w:b/>
          <w:color w:val="FF0000"/>
          <w:sz w:val="28"/>
          <w:szCs w:val="28"/>
        </w:rPr>
        <w:t>přes on-line system ČJF.</w:t>
      </w:r>
    </w:p>
    <w:p w:rsidR="00C7370F" w:rsidRPr="00835927" w:rsidRDefault="00C7370F" w:rsidP="00A34066"/>
    <w:p w:rsidR="00C7370F" w:rsidRPr="00835927" w:rsidRDefault="00C7370F" w:rsidP="00F072BF">
      <w:r w:rsidRPr="00835927">
        <w:t xml:space="preserve"> </w:t>
      </w:r>
      <w:r w:rsidRPr="00835927">
        <w:tab/>
      </w:r>
      <w:r w:rsidRPr="00835927">
        <w:rPr>
          <w:b/>
        </w:rPr>
        <w:t xml:space="preserve">Telefonické přihlášky nebudou akceptovány!!! </w:t>
      </w:r>
    </w:p>
    <w:p w:rsidR="00C7370F" w:rsidRPr="00835927" w:rsidRDefault="00C7370F" w:rsidP="00F072BF">
      <w:pPr>
        <w:rPr>
          <w:color w:val="FF0000"/>
        </w:rPr>
      </w:pPr>
      <w:r w:rsidRPr="00835927">
        <w:t xml:space="preserve"> </w:t>
      </w:r>
      <w:r w:rsidRPr="00835927">
        <w:tab/>
      </w:r>
      <w:r w:rsidRPr="00835927">
        <w:rPr>
          <w:b/>
          <w:color w:val="FF0000"/>
        </w:rPr>
        <w:t>Uzávěrka jmenovitých přihlášek: 22. 5. 2015</w:t>
      </w:r>
    </w:p>
    <w:p w:rsidR="00C7370F" w:rsidRPr="00835927" w:rsidRDefault="00C7370F" w:rsidP="00B648E0">
      <w:r w:rsidRPr="00835927">
        <w:rPr>
          <w:color w:val="FF0000"/>
        </w:rPr>
        <w:t xml:space="preserve"> </w:t>
      </w:r>
      <w:r w:rsidRPr="00835927">
        <w:rPr>
          <w:color w:val="FF0000"/>
        </w:rPr>
        <w:tab/>
      </w:r>
      <w:r w:rsidRPr="00835927">
        <w:t xml:space="preserve"> 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F072BF">
      <w:r w:rsidRPr="00835927">
        <w:t xml:space="preserve">           Přijetí přihlášky bude potvrzeno a pořadatel si vyhrazuje právo omezení počtu startujících </w:t>
      </w:r>
    </w:p>
    <w:p w:rsidR="00C7370F" w:rsidRPr="00835927" w:rsidRDefault="00C7370F" w:rsidP="00F072BF">
      <w:r w:rsidRPr="00835927">
        <w:t xml:space="preserve">           výběrem z přihlášených s respektováním pořadí došlých přihlášek. </w:t>
      </w:r>
    </w:p>
    <w:p w:rsidR="00C7370F" w:rsidRPr="00835927" w:rsidRDefault="00C7370F" w:rsidP="00F072BF">
      <w:r w:rsidRPr="00835927">
        <w:t xml:space="preserve">           Neúplné přihlášky nebudou přijaty. </w:t>
      </w:r>
    </w:p>
    <w:p w:rsidR="00C7370F" w:rsidRPr="00835927" w:rsidRDefault="00C7370F" w:rsidP="00F072BF">
      <w:r>
        <w:t xml:space="preserve"> </w:t>
      </w:r>
      <w:r>
        <w:tab/>
      </w:r>
      <w:r w:rsidRPr="00835927">
        <w:t xml:space="preserve">Změny v přihláškách po termínu uzávěrky budou zpoplatněny dle přílohy I.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Všeobecných pravidel. </w:t>
      </w:r>
    </w:p>
    <w:p w:rsidR="00C7370F" w:rsidRPr="00835927" w:rsidRDefault="00C7370F" w:rsidP="00835927">
      <w:pPr>
        <w:ind w:left="708" w:firstLine="12"/>
      </w:pPr>
      <w:r w:rsidRPr="00835927">
        <w:t xml:space="preserve"> </w:t>
      </w:r>
      <w:r w:rsidRPr="00835927">
        <w:tab/>
        <w:t xml:space="preserve">Předběžné startovní listiny budou umístěny na </w:t>
      </w:r>
      <w:hyperlink r:id="rId5" w:history="1">
        <w:r w:rsidRPr="00835927">
          <w:rPr>
            <w:rStyle w:val="Hyperlink"/>
          </w:rPr>
          <w:t>http://www.vigvamresort.cz/cs/drezurni-sampionat/</w:t>
        </w:r>
      </w:hyperlink>
    </w:p>
    <w:p w:rsidR="00C7370F" w:rsidRPr="00835927" w:rsidRDefault="00C7370F" w:rsidP="00F072BF"/>
    <w:p w:rsidR="00C7370F" w:rsidRPr="00835927" w:rsidRDefault="00C7370F" w:rsidP="00F072BF">
      <w:r w:rsidRPr="00835927">
        <w:t xml:space="preserve"> </w:t>
      </w:r>
      <w:r w:rsidRPr="00835927">
        <w:tab/>
        <w:t xml:space="preserve">Podmínky účasti: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Platné licence jezdců a koní. Prezentace provedená dle časového rozvrhu. </w:t>
      </w:r>
    </w:p>
    <w:p w:rsidR="00C7370F" w:rsidRPr="00835927" w:rsidRDefault="00C7370F" w:rsidP="00B648E0">
      <w:r w:rsidRPr="00835927">
        <w:t xml:space="preserve"> </w:t>
      </w:r>
      <w:r w:rsidRPr="00835927">
        <w:tab/>
        <w:t xml:space="preserve">Protesty v souladu s PJS. 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2C0209">
      <w:r w:rsidRPr="00835927">
        <w:rPr>
          <w:b/>
        </w:rPr>
        <w:t xml:space="preserve">Ustájení: </w:t>
      </w:r>
    </w:p>
    <w:p w:rsidR="00C7370F" w:rsidRPr="00835927" w:rsidRDefault="00C7370F" w:rsidP="002C0209">
      <w:r w:rsidRPr="00835927">
        <w:t xml:space="preserve"> </w:t>
      </w:r>
      <w:r w:rsidRPr="00835927">
        <w:tab/>
      </w:r>
      <w:r w:rsidRPr="00835927">
        <w:rPr>
          <w:b/>
        </w:rPr>
        <w:t xml:space="preserve"> </w:t>
      </w:r>
    </w:p>
    <w:p w:rsidR="00C7370F" w:rsidRPr="00835927" w:rsidRDefault="00C7370F" w:rsidP="002C0209">
      <w:r w:rsidRPr="00835927">
        <w:t xml:space="preserve"> </w:t>
      </w:r>
      <w:r w:rsidRPr="00835927">
        <w:tab/>
        <w:t>Na základě závazné objednávky, ustájení v turnajových boxech…</w:t>
      </w:r>
    </w:p>
    <w:p w:rsidR="00C7370F" w:rsidRPr="00835927" w:rsidRDefault="00C7370F" w:rsidP="002C0209">
      <w:r w:rsidRPr="00835927">
        <w:tab/>
      </w:r>
    </w:p>
    <w:p w:rsidR="00C7370F" w:rsidRPr="00835927" w:rsidRDefault="00C7370F" w:rsidP="002C0209">
      <w:pPr>
        <w:rPr>
          <w:b/>
          <w:i/>
        </w:rPr>
      </w:pPr>
      <w:r w:rsidRPr="00835927">
        <w:tab/>
      </w:r>
      <w:r w:rsidRPr="00835927">
        <w:rPr>
          <w:b/>
          <w:i/>
        </w:rPr>
        <w:t xml:space="preserve">Paradrezura – startovné zdarma, ustájení </w:t>
      </w:r>
      <w:r w:rsidRPr="00835927">
        <w:rPr>
          <w:b/>
          <w:i/>
          <w:sz w:val="36"/>
          <w:szCs w:val="36"/>
        </w:rPr>
        <w:t xml:space="preserve">½ </w:t>
      </w:r>
      <w:r w:rsidRPr="00835927">
        <w:rPr>
          <w:b/>
          <w:i/>
        </w:rPr>
        <w:t>částky standartního ustájení</w:t>
      </w:r>
    </w:p>
    <w:p w:rsidR="00C7370F" w:rsidRPr="00835927" w:rsidRDefault="00C7370F" w:rsidP="002C0209"/>
    <w:p w:rsidR="00C7370F" w:rsidRPr="00835927" w:rsidRDefault="00C7370F" w:rsidP="002C0209">
      <w:pPr>
        <w:rPr>
          <w:b/>
        </w:rPr>
      </w:pPr>
      <w:r w:rsidRPr="00835927">
        <w:t xml:space="preserve"> </w:t>
      </w:r>
      <w:r w:rsidRPr="00835927">
        <w:tab/>
        <w:t xml:space="preserve">Termín objednávky: do </w:t>
      </w:r>
      <w:r w:rsidRPr="00835927">
        <w:rPr>
          <w:b/>
        </w:rPr>
        <w:t>22. května 2015</w:t>
      </w:r>
    </w:p>
    <w:p w:rsidR="00C7370F" w:rsidRPr="00835927" w:rsidRDefault="00C7370F" w:rsidP="002C0209">
      <w:pPr>
        <w:ind w:left="720"/>
      </w:pPr>
      <w:r w:rsidRPr="00835927">
        <w:rPr>
          <w:i/>
        </w:rPr>
        <w:t>Tento termín je i současně i posledním dnem nezpoplatněného případného storna,</w:t>
      </w:r>
      <w:r w:rsidRPr="00835927">
        <w:t xml:space="preserve"> </w:t>
      </w:r>
      <w:r w:rsidRPr="00835927">
        <w:rPr>
          <w:i/>
        </w:rPr>
        <w:t>po tomto datu bude objednaný box inkasován i v případě, že nebude</w:t>
      </w:r>
      <w:r w:rsidRPr="00835927">
        <w:t xml:space="preserve"> </w:t>
      </w:r>
      <w:r w:rsidRPr="00835927">
        <w:rPr>
          <w:i/>
        </w:rPr>
        <w:t>objednavatelem využit!!!!!</w:t>
      </w:r>
    </w:p>
    <w:p w:rsidR="00C7370F" w:rsidRDefault="00C7370F" w:rsidP="002C0209">
      <w:pPr>
        <w:rPr>
          <w:b/>
        </w:rPr>
      </w:pPr>
      <w:r w:rsidRPr="00835927">
        <w:t xml:space="preserve"> </w:t>
      </w:r>
      <w:r w:rsidRPr="00835927">
        <w:tab/>
      </w:r>
      <w:r w:rsidRPr="00835927">
        <w:rPr>
          <w:b/>
        </w:rPr>
        <w:t xml:space="preserve">Cena ustájení činí </w:t>
      </w:r>
    </w:p>
    <w:p w:rsidR="00C7370F" w:rsidRDefault="00C7370F" w:rsidP="0047624E">
      <w:pPr>
        <w:ind w:firstLine="708"/>
        <w:rPr>
          <w:b/>
        </w:rPr>
      </w:pPr>
      <w:r w:rsidRPr="00835927">
        <w:rPr>
          <w:b/>
        </w:rPr>
        <w:t>Kč 1.800,-  / akce (čtvrtek – neděle)</w:t>
      </w:r>
      <w:r>
        <w:rPr>
          <w:b/>
        </w:rPr>
        <w:t xml:space="preserve"> – při platbě do 15. 5. 2015 (včetně), nebo</w:t>
      </w:r>
    </w:p>
    <w:p w:rsidR="00C7370F" w:rsidRPr="00835927" w:rsidRDefault="00C7370F" w:rsidP="002C0209">
      <w:r>
        <w:rPr>
          <w:b/>
        </w:rPr>
        <w:tab/>
        <w:t>Kč 3.000,- / akce (čtvrtek – neděle) – při platbě po 15. 5. 2015, nebo na místě.</w:t>
      </w:r>
      <w:r w:rsidRPr="00835927">
        <w:rPr>
          <w:b/>
        </w:rPr>
        <w:t xml:space="preserve"> </w:t>
      </w:r>
    </w:p>
    <w:p w:rsidR="00C7370F" w:rsidRPr="00835927" w:rsidRDefault="00C7370F" w:rsidP="002C0209">
      <w:pPr>
        <w:ind w:left="720"/>
      </w:pPr>
      <w:r w:rsidRPr="00835927">
        <w:t xml:space="preserve">Poplatek zahrnuje seno a stelivo (seno, sláma) na celou dobu ustájení, tj. max. ČT – NE 28.-31.5.2015. </w:t>
      </w:r>
    </w:p>
    <w:p w:rsidR="00C7370F" w:rsidRPr="00835927" w:rsidRDefault="00C7370F" w:rsidP="002C0209">
      <w:r w:rsidRPr="00835927">
        <w:t xml:space="preserve"> </w:t>
      </w:r>
      <w:r w:rsidRPr="00835927">
        <w:tab/>
        <w:t xml:space="preserve">Objednávkový formulář na </w:t>
      </w:r>
      <w:hyperlink r:id="rId6" w:history="1">
        <w:r w:rsidRPr="00835927">
          <w:rPr>
            <w:rStyle w:val="Hyperlink"/>
          </w:rPr>
          <w:t>http://www.vigvamresort.cz/cs/drezurni-sampionat/</w:t>
        </w:r>
      </w:hyperlink>
      <w:r w:rsidRPr="00835927">
        <w:t xml:space="preserve">, </w:t>
      </w:r>
    </w:p>
    <w:p w:rsidR="00C7370F" w:rsidRPr="00835927" w:rsidRDefault="00C7370F" w:rsidP="002C0209">
      <w:pPr>
        <w:ind w:firstLine="720"/>
      </w:pPr>
      <w:r w:rsidRPr="00835927">
        <w:t xml:space="preserve">na základě jeho odeslání obdrží objednávatel předpis platby. </w:t>
      </w:r>
    </w:p>
    <w:p w:rsidR="00C7370F" w:rsidRPr="00835927" w:rsidRDefault="00C7370F" w:rsidP="002C0209">
      <w:r w:rsidRPr="00835927">
        <w:t xml:space="preserve"> </w:t>
      </w:r>
      <w:r w:rsidRPr="00835927">
        <w:tab/>
        <w:t xml:space="preserve"> </w:t>
      </w:r>
    </w:p>
    <w:p w:rsidR="00C7370F" w:rsidRPr="00CB0A98" w:rsidRDefault="00C7370F" w:rsidP="002C0209">
      <w:pPr>
        <w:rPr>
          <w:b/>
          <w:sz w:val="28"/>
          <w:szCs w:val="28"/>
        </w:rPr>
      </w:pPr>
      <w:r>
        <w:t xml:space="preserve"> </w:t>
      </w:r>
      <w:r>
        <w:tab/>
      </w:r>
      <w:r w:rsidRPr="00CB0A98">
        <w:rPr>
          <w:b/>
          <w:color w:val="FF0000"/>
          <w:sz w:val="28"/>
          <w:szCs w:val="28"/>
        </w:rPr>
        <w:t xml:space="preserve">Úhrada poplatku převodem na účet: </w:t>
      </w:r>
    </w:p>
    <w:p w:rsidR="00C7370F" w:rsidRPr="00835927" w:rsidRDefault="00C7370F" w:rsidP="002C0209">
      <w:pPr>
        <w:ind w:left="720"/>
      </w:pPr>
      <w:r w:rsidRPr="00835927">
        <w:rPr>
          <w:b/>
        </w:rPr>
        <w:t xml:space="preserve">4733352028/5500 </w:t>
      </w:r>
      <w:r w:rsidRPr="00835927">
        <w:t>(IBAN: CZ4155000000004733352028, BIC:RZBCCZPP)</w:t>
      </w:r>
      <w:r w:rsidRPr="00835927">
        <w:rPr>
          <w:b/>
        </w:rPr>
        <w:t xml:space="preserve">, </w:t>
      </w:r>
      <w:r w:rsidRPr="00835927">
        <w:t xml:space="preserve">variabilní symbol </w:t>
      </w:r>
      <w:r w:rsidRPr="00835927">
        <w:rPr>
          <w:b/>
        </w:rPr>
        <w:t>číslo licence jezdce nebo subjektu</w:t>
      </w:r>
      <w:r w:rsidRPr="00835927">
        <w:t xml:space="preserve">, do poznámky </w:t>
      </w:r>
      <w:r w:rsidRPr="00835927">
        <w:rPr>
          <w:b/>
        </w:rPr>
        <w:t>jméno jezdce</w:t>
      </w:r>
      <w:r w:rsidRPr="00835927">
        <w:t xml:space="preserve">. </w:t>
      </w:r>
    </w:p>
    <w:p w:rsidR="00C7370F" w:rsidRPr="00835927" w:rsidRDefault="00C7370F" w:rsidP="002C0209">
      <w:pPr>
        <w:ind w:left="720"/>
      </w:pPr>
      <w:r w:rsidRPr="00835927">
        <w:t xml:space="preserve">Doklady budou připraveny k vyzvednutí při prezenci, v případě požadavku na specifikaci dokladu, zašlete prosím údaje na e-mailovou adresu “dalibor.prokes@vigvam.cz. </w:t>
      </w:r>
    </w:p>
    <w:p w:rsidR="00C7370F" w:rsidRPr="00835927" w:rsidRDefault="00C7370F" w:rsidP="002C0209">
      <w:r w:rsidRPr="00835927">
        <w:t xml:space="preserve"> </w:t>
      </w:r>
      <w:r w:rsidRPr="00835927">
        <w:tab/>
      </w:r>
    </w:p>
    <w:p w:rsidR="00C7370F" w:rsidRPr="00835927" w:rsidRDefault="00C7370F" w:rsidP="002C0209">
      <w:r w:rsidRPr="00835927">
        <w:t xml:space="preserve"> </w:t>
      </w:r>
      <w:r w:rsidRPr="00835927">
        <w:tab/>
        <w:t xml:space="preserve">Připojení na el.energii 700,- Kč, kauce přípojka 1.000,- Kč. </w:t>
      </w:r>
    </w:p>
    <w:p w:rsidR="00C7370F" w:rsidRPr="00835927" w:rsidRDefault="00C7370F" w:rsidP="002C0209">
      <w:r w:rsidRPr="00835927">
        <w:t xml:space="preserve"> </w:t>
      </w:r>
      <w:r w:rsidRPr="00835927">
        <w:tab/>
      </w:r>
    </w:p>
    <w:p w:rsidR="00C7370F" w:rsidRPr="00835927" w:rsidRDefault="00C7370F" w:rsidP="002C0209">
      <w:r w:rsidRPr="00835927">
        <w:t xml:space="preserve"> </w:t>
      </w:r>
      <w:r w:rsidRPr="00835927">
        <w:tab/>
      </w:r>
      <w:r w:rsidRPr="00835927">
        <w:rPr>
          <w:b/>
        </w:rPr>
        <w:t xml:space="preserve">Objednávky ubytování a ostatní informace na </w:t>
      </w:r>
      <w:r w:rsidRPr="00835927">
        <w:t>dalibor.prokes@vigvam.cz</w:t>
      </w:r>
      <w:r w:rsidRPr="00835927">
        <w:tab/>
      </w:r>
    </w:p>
    <w:p w:rsidR="00C7370F" w:rsidRPr="00835927" w:rsidRDefault="00C7370F" w:rsidP="005F781C">
      <w:pPr>
        <w:ind w:left="709"/>
      </w:pPr>
      <w:r w:rsidRPr="00835927">
        <w:t xml:space="preserve"> </w:t>
      </w:r>
      <w:r w:rsidRPr="00835927">
        <w:tab/>
      </w:r>
    </w:p>
    <w:p w:rsidR="00C7370F" w:rsidRPr="00835927" w:rsidRDefault="00C7370F" w:rsidP="00F072BF">
      <w:r w:rsidRPr="00835927">
        <w:rPr>
          <w:b/>
        </w:rPr>
        <w:t xml:space="preserve">7. Veterinární předpisy </w:t>
      </w:r>
    </w:p>
    <w:p w:rsidR="00C7370F" w:rsidRPr="00835927" w:rsidRDefault="00C7370F" w:rsidP="00F072BF">
      <w:r w:rsidRPr="00835927">
        <w:t xml:space="preserve"> </w:t>
      </w:r>
      <w:r w:rsidRPr="00835927">
        <w:tab/>
        <w:t xml:space="preserve">Před vyložením koní je nutno odevzdat příslušné veterinární doklady dle směrnic </w:t>
      </w:r>
    </w:p>
    <w:p w:rsidR="00C7370F" w:rsidRPr="00835927" w:rsidRDefault="00C7370F" w:rsidP="00F072BF">
      <w:r w:rsidRPr="00835927">
        <w:t xml:space="preserve">            platných pro přesun sportovních koní pro rok 2015. 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F072BF">
      <w:r w:rsidRPr="00835927">
        <w:rPr>
          <w:b/>
        </w:rPr>
        <w:t xml:space="preserve">8. Poskytované služby </w:t>
      </w:r>
    </w:p>
    <w:p w:rsidR="00C7370F" w:rsidRPr="00835927" w:rsidRDefault="00C7370F" w:rsidP="002C0209">
      <w:r w:rsidRPr="00835927">
        <w:t xml:space="preserve"> </w:t>
      </w:r>
      <w:r w:rsidRPr="00835927">
        <w:tab/>
        <w:t xml:space="preserve">Veterinární služba …Patricie Tůmová, tel.: (+420) 605 242 635……… </w:t>
      </w:r>
    </w:p>
    <w:p w:rsidR="00C7370F" w:rsidRPr="00835927" w:rsidRDefault="00C7370F" w:rsidP="002C0209">
      <w:r w:rsidRPr="00835927">
        <w:t xml:space="preserve"> </w:t>
      </w:r>
      <w:r w:rsidRPr="00835927">
        <w:tab/>
        <w:t xml:space="preserve">Veterinární služba a podkovářská služba za úhradu vykonaných úkonů. </w:t>
      </w:r>
    </w:p>
    <w:p w:rsidR="00C7370F" w:rsidRPr="00835927" w:rsidRDefault="00C7370F" w:rsidP="002C0209">
      <w:r w:rsidRPr="00835927">
        <w:t xml:space="preserve"> </w:t>
      </w:r>
      <w:r w:rsidRPr="00835927">
        <w:tab/>
        <w:t xml:space="preserve">Lékařskou službu zajišťuje …Antonín Popelka, tel.: (+420) 466 932 112 …… </w:t>
      </w:r>
    </w:p>
    <w:p w:rsidR="00C7370F" w:rsidRPr="00835927" w:rsidRDefault="00C7370F" w:rsidP="002C0209">
      <w:pPr>
        <w:ind w:left="720"/>
      </w:pPr>
    </w:p>
    <w:p w:rsidR="00C7370F" w:rsidRPr="00835927" w:rsidRDefault="00C7370F" w:rsidP="002C0209">
      <w:pPr>
        <w:rPr>
          <w:b/>
        </w:rPr>
      </w:pPr>
      <w:r w:rsidRPr="00835927">
        <w:rPr>
          <w:b/>
        </w:rPr>
        <w:t>9. Kontaktní osoba</w:t>
      </w:r>
    </w:p>
    <w:p w:rsidR="00C7370F" w:rsidRPr="00835927" w:rsidRDefault="00C7370F" w:rsidP="00F072BF">
      <w:r w:rsidRPr="00835927">
        <w:rPr>
          <w:b/>
        </w:rPr>
        <w:t xml:space="preserve">           Dalibor Prokeš, tel.: (+420) 775 568 999</w:t>
      </w:r>
    </w:p>
    <w:p w:rsidR="00C7370F" w:rsidRPr="00835927" w:rsidRDefault="00C7370F" w:rsidP="00F072BF">
      <w:r w:rsidRPr="00835927">
        <w:t xml:space="preserve"> </w:t>
      </w:r>
      <w:r w:rsidRPr="00835927">
        <w:tab/>
      </w:r>
    </w:p>
    <w:p w:rsidR="00C7370F" w:rsidRPr="00835927" w:rsidRDefault="00C7370F" w:rsidP="006A1422">
      <w:pPr>
        <w:rPr>
          <w:b/>
        </w:rPr>
      </w:pPr>
      <w:r w:rsidRPr="00835927">
        <w:rPr>
          <w:b/>
        </w:rPr>
        <w:t xml:space="preserve">10. Stravování </w:t>
      </w:r>
    </w:p>
    <w:p w:rsidR="00C7370F" w:rsidRPr="00835927" w:rsidRDefault="00C7370F" w:rsidP="00835927">
      <w:pPr>
        <w:ind w:left="720"/>
      </w:pPr>
      <w:r>
        <w:t>Zajištěno</w:t>
      </w:r>
      <w:r w:rsidRPr="00835927">
        <w:t xml:space="preserve"> v areálu po celou dobu konání závodů</w:t>
      </w:r>
      <w:r>
        <w:t xml:space="preserve"> (restaurace)</w:t>
      </w:r>
      <w:r w:rsidRPr="00835927">
        <w:t>.</w:t>
      </w:r>
    </w:p>
    <w:p w:rsidR="00C7370F" w:rsidRPr="00835927" w:rsidRDefault="00C7370F" w:rsidP="00835927">
      <w:pPr>
        <w:ind w:left="720"/>
      </w:pPr>
      <w:r w:rsidRPr="00835927">
        <w:t>Ubytování Penzion – Kč 1.250,- / dvoulůžkový pokoj (vč. snídaní)</w:t>
      </w:r>
    </w:p>
    <w:p w:rsidR="00C7370F" w:rsidRPr="00835927" w:rsidRDefault="00C7370F" w:rsidP="00835927">
      <w:pPr>
        <w:ind w:left="720"/>
      </w:pPr>
      <w:r w:rsidRPr="00835927">
        <w:t>Ubytování Orient Express – Kč 990,- / dvoulůžkové kupé (vč. snídaní)</w:t>
      </w:r>
    </w:p>
    <w:p w:rsidR="00C7370F" w:rsidRPr="00835927" w:rsidRDefault="00C7370F" w:rsidP="00835927">
      <w:pPr>
        <w:ind w:left="720"/>
        <w:rPr>
          <w:b/>
        </w:rPr>
      </w:pPr>
      <w:r w:rsidRPr="00835927">
        <w:t xml:space="preserve">Plná penze (oběd, večeře) – Kč 240,- / os. </w:t>
      </w:r>
    </w:p>
    <w:p w:rsidR="00C7370F" w:rsidRDefault="00C7370F" w:rsidP="00F072BF"/>
    <w:p w:rsidR="00C7370F" w:rsidRPr="00835927" w:rsidRDefault="00C7370F" w:rsidP="00F072BF"/>
    <w:p w:rsidR="00C7370F" w:rsidRPr="00835927" w:rsidRDefault="00C7370F" w:rsidP="00F072BF"/>
    <w:p w:rsidR="00C7370F" w:rsidRPr="00835927" w:rsidRDefault="00C7370F" w:rsidP="00F072BF">
      <w:pPr>
        <w:rPr>
          <w:b/>
          <w:lang w:val="de-DE"/>
        </w:rPr>
      </w:pPr>
      <w:r w:rsidRPr="00835927">
        <w:rPr>
          <w:b/>
          <w:lang w:val="de-DE"/>
        </w:rPr>
        <w:t xml:space="preserve">11. Ostatní ustanovení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b/>
          <w:lang w:val="de-DE"/>
        </w:rPr>
        <w:t xml:space="preserve">       </w:t>
      </w:r>
      <w:r w:rsidRPr="00835927">
        <w:rPr>
          <w:b/>
          <w:lang w:val="de-DE"/>
        </w:rPr>
        <w:tab/>
      </w:r>
      <w:r w:rsidRPr="00835927">
        <w:t>Námitky a stížnosti v souladu s PJS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  <w:t xml:space="preserve">Pořadatel nepřebírá v žádném případě zodpovědnost za nehody nebo nemoci, které by </w:t>
      </w:r>
    </w:p>
    <w:p w:rsidR="00C7370F" w:rsidRPr="00835927" w:rsidRDefault="00C7370F" w:rsidP="00835927">
      <w:pPr>
        <w:ind w:left="708"/>
        <w:rPr>
          <w:lang w:val="de-DE"/>
        </w:rPr>
      </w:pPr>
      <w:r w:rsidRPr="00835927">
        <w:rPr>
          <w:lang w:val="de-DE"/>
        </w:rPr>
        <w:t xml:space="preserve">postihly účastníky závodů nebo jejich koně. Případné ztráty nebo škody pořadatel nehradí. </w:t>
      </w:r>
    </w:p>
    <w:p w:rsidR="00C7370F" w:rsidRPr="00835927" w:rsidRDefault="00C7370F" w:rsidP="00F072BF"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</w:r>
      <w:r w:rsidRPr="00835927">
        <w:t xml:space="preserve">Dekorování a floty dle PJS ¼ startujících – nejméně 5 dvojic, vždy po skončení příslušné </w:t>
      </w:r>
      <w:r w:rsidRPr="00835927">
        <w:tab/>
        <w:t>soutěže na místě určené pořadatelem po dohodě se sborem rozhodčích</w:t>
      </w:r>
    </w:p>
    <w:p w:rsidR="00C7370F" w:rsidRPr="00835927" w:rsidRDefault="00C7370F" w:rsidP="00627596">
      <w:pPr>
        <w:tabs>
          <w:tab w:val="left" w:pos="284"/>
          <w:tab w:val="left" w:pos="567"/>
          <w:tab w:val="left" w:pos="1985"/>
          <w:tab w:val="left" w:pos="3119"/>
          <w:tab w:val="left" w:pos="3969"/>
          <w:tab w:val="left" w:pos="4536"/>
          <w:tab w:val="left" w:pos="5387"/>
          <w:tab w:val="left" w:pos="6237"/>
        </w:tabs>
        <w:spacing w:line="240" w:lineRule="atLeast"/>
        <w:ind w:left="284"/>
        <w:jc w:val="both"/>
      </w:pPr>
      <w:r w:rsidRPr="00835927">
        <w:t xml:space="preserve">       Technická porada se nekoná a veškeré informace budou poskytnuty při prezentaci a </w:t>
      </w:r>
    </w:p>
    <w:p w:rsidR="00C7370F" w:rsidRPr="00835927" w:rsidRDefault="00C7370F" w:rsidP="00627596">
      <w:pPr>
        <w:tabs>
          <w:tab w:val="left" w:pos="284"/>
          <w:tab w:val="left" w:pos="567"/>
          <w:tab w:val="left" w:pos="1985"/>
          <w:tab w:val="left" w:pos="3119"/>
          <w:tab w:val="left" w:pos="3969"/>
          <w:tab w:val="left" w:pos="4536"/>
          <w:tab w:val="left" w:pos="5387"/>
          <w:tab w:val="left" w:pos="6237"/>
        </w:tabs>
        <w:spacing w:line="240" w:lineRule="atLeast"/>
        <w:ind w:left="284"/>
        <w:jc w:val="both"/>
      </w:pPr>
      <w:r w:rsidRPr="00835927">
        <w:t xml:space="preserve">       vyvěšeny na informačních tabulích na kolbišti a v prostorách ustájení</w:t>
      </w:r>
    </w:p>
    <w:p w:rsidR="00C7370F" w:rsidRPr="00835927" w:rsidRDefault="00C7370F" w:rsidP="00C4697A">
      <w:pPr>
        <w:widowControl/>
        <w:tabs>
          <w:tab w:val="left" w:pos="284"/>
          <w:tab w:val="left" w:pos="567"/>
          <w:tab w:val="left" w:pos="1985"/>
          <w:tab w:val="left" w:pos="3119"/>
          <w:tab w:val="left" w:pos="3969"/>
          <w:tab w:val="left" w:pos="4536"/>
          <w:tab w:val="left" w:pos="5387"/>
          <w:tab w:val="left" w:pos="6237"/>
        </w:tabs>
        <w:autoSpaceDE/>
        <w:autoSpaceDN/>
        <w:adjustRightInd/>
        <w:spacing w:line="240" w:lineRule="atLeast"/>
        <w:ind w:left="285"/>
        <w:jc w:val="both"/>
      </w:pPr>
      <w:r w:rsidRPr="00835927">
        <w:t xml:space="preserve">       Sázky nejsou povoleny</w:t>
      </w:r>
    </w:p>
    <w:p w:rsidR="00C7370F" w:rsidRPr="00835927" w:rsidRDefault="00C7370F" w:rsidP="00C4697A">
      <w:pPr>
        <w:widowControl/>
        <w:tabs>
          <w:tab w:val="left" w:pos="284"/>
          <w:tab w:val="left" w:pos="567"/>
          <w:tab w:val="left" w:pos="1985"/>
          <w:tab w:val="left" w:pos="3119"/>
          <w:tab w:val="left" w:pos="3969"/>
          <w:tab w:val="left" w:pos="4536"/>
          <w:tab w:val="left" w:pos="5387"/>
          <w:tab w:val="left" w:pos="6237"/>
        </w:tabs>
        <w:autoSpaceDE/>
        <w:autoSpaceDN/>
        <w:adjustRightInd/>
        <w:spacing w:line="240" w:lineRule="atLeast"/>
        <w:ind w:left="285"/>
        <w:jc w:val="both"/>
      </w:pPr>
      <w:r w:rsidRPr="00835927">
        <w:t xml:space="preserve">       Pořadatel upozorňuje všechny účastníky závodů, že po celou dobu pořádání akce je </w:t>
      </w:r>
    </w:p>
    <w:p w:rsidR="00C7370F" w:rsidRPr="00835927" w:rsidRDefault="00C7370F" w:rsidP="00C4697A">
      <w:pPr>
        <w:widowControl/>
        <w:tabs>
          <w:tab w:val="left" w:pos="284"/>
          <w:tab w:val="left" w:pos="567"/>
          <w:tab w:val="left" w:pos="1985"/>
          <w:tab w:val="left" w:pos="3119"/>
          <w:tab w:val="left" w:pos="3969"/>
          <w:tab w:val="left" w:pos="4536"/>
          <w:tab w:val="left" w:pos="5387"/>
          <w:tab w:val="left" w:pos="6237"/>
        </w:tabs>
        <w:autoSpaceDE/>
        <w:autoSpaceDN/>
        <w:adjustRightInd/>
        <w:spacing w:line="240" w:lineRule="atLeast"/>
        <w:ind w:left="285"/>
        <w:jc w:val="both"/>
      </w:pPr>
      <w:r w:rsidRPr="00835927">
        <w:t xml:space="preserve">       přísně zakázáno volné pobíhání psů  po celém areálu.</w:t>
      </w:r>
    </w:p>
    <w:p w:rsidR="00C7370F" w:rsidRPr="00835927" w:rsidRDefault="00C7370F" w:rsidP="00627596">
      <w:pPr>
        <w:tabs>
          <w:tab w:val="left" w:pos="284"/>
          <w:tab w:val="left" w:pos="567"/>
          <w:tab w:val="left" w:pos="1985"/>
          <w:tab w:val="left" w:pos="3119"/>
          <w:tab w:val="left" w:pos="3969"/>
          <w:tab w:val="left" w:pos="4536"/>
          <w:tab w:val="left" w:pos="5387"/>
          <w:tab w:val="left" w:pos="6237"/>
        </w:tabs>
        <w:spacing w:line="240" w:lineRule="atLeast"/>
        <w:ind w:left="284"/>
        <w:jc w:val="both"/>
      </w:pPr>
    </w:p>
    <w:p w:rsidR="00C7370F" w:rsidRPr="00835927" w:rsidRDefault="00C7370F" w:rsidP="00F072BF">
      <w:pPr>
        <w:rPr>
          <w:lang w:val="de-DE"/>
        </w:rPr>
      </w:pP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  <w:t xml:space="preserve">Veškeré náklady spojené s účastí na závodech hradí vysílající složky.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  <w:t xml:space="preserve">Pořadatel si vyhrazuje právo omezit počet startujících, při výběru bude přihlíženo k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           pořadí došlých přihlášek.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  <w:r w:rsidRPr="00835927">
        <w:rPr>
          <w:lang w:val="de-DE"/>
        </w:rPr>
        <w:tab/>
        <w:t xml:space="preserve">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lang w:val="de-DE"/>
        </w:rPr>
        <w:t xml:space="preserve"> </w:t>
      </w:r>
    </w:p>
    <w:p w:rsidR="00C7370F" w:rsidRPr="00835927" w:rsidRDefault="00C7370F" w:rsidP="00F072BF">
      <w:pPr>
        <w:rPr>
          <w:lang w:val="de-DE"/>
        </w:rPr>
      </w:pPr>
      <w:r w:rsidRPr="00835927">
        <w:rPr>
          <w:b/>
          <w:lang w:val="de-DE"/>
        </w:rPr>
        <w:t>Za pořadatele rozpis zpracoval</w:t>
      </w:r>
      <w:r w:rsidRPr="00835927">
        <w:rPr>
          <w:lang w:val="de-DE"/>
        </w:rPr>
        <w:t>: Dalibor Prokeš</w:t>
      </w:r>
    </w:p>
    <w:p w:rsidR="00C7370F" w:rsidRPr="00835927" w:rsidRDefault="00C7370F" w:rsidP="00F072BF">
      <w:pPr>
        <w:rPr>
          <w:lang w:val="de-DE"/>
        </w:rPr>
      </w:pPr>
    </w:p>
    <w:p w:rsidR="00C7370F" w:rsidRPr="007C5451" w:rsidRDefault="00C7370F" w:rsidP="00F072BF">
      <w:pPr>
        <w:rPr>
          <w:lang w:val="de-DE"/>
        </w:rPr>
      </w:pPr>
      <w:r w:rsidRPr="00835927">
        <w:rPr>
          <w:b/>
          <w:lang w:val="de-DE"/>
        </w:rPr>
        <w:t>Rozpis schválen dne</w:t>
      </w:r>
      <w:r w:rsidRPr="00835927">
        <w:rPr>
          <w:lang w:val="de-DE"/>
        </w:rPr>
        <w:t>: 2</w:t>
      </w:r>
      <w:r>
        <w:rPr>
          <w:lang w:val="de-DE"/>
        </w:rPr>
        <w:t>0</w:t>
      </w:r>
      <w:r w:rsidRPr="00835927">
        <w:rPr>
          <w:lang w:val="de-DE"/>
        </w:rPr>
        <w:t>. dubna 2015</w:t>
      </w:r>
      <w:r>
        <w:rPr>
          <w:lang w:val="de-DE"/>
        </w:rPr>
        <w:t>, M. Moudrý</w:t>
      </w:r>
    </w:p>
    <w:p w:rsidR="00C7370F" w:rsidRPr="007C5451" w:rsidRDefault="00C7370F" w:rsidP="00F072BF">
      <w:pPr>
        <w:rPr>
          <w:lang w:val="de-DE"/>
        </w:rPr>
      </w:pPr>
      <w:r w:rsidRPr="007C5451">
        <w:rPr>
          <w:lang w:val="de-DE"/>
        </w:rPr>
        <w:t xml:space="preserve"> </w:t>
      </w:r>
      <w:r w:rsidRPr="007C5451">
        <w:rPr>
          <w:lang w:val="de-DE"/>
        </w:rPr>
        <w:tab/>
      </w:r>
    </w:p>
    <w:p w:rsidR="00C7370F" w:rsidRPr="007C5451" w:rsidRDefault="00C7370F" w:rsidP="00F072BF">
      <w:pPr>
        <w:rPr>
          <w:lang w:val="de-DE"/>
        </w:rPr>
      </w:pPr>
      <w:r w:rsidRPr="007C5451">
        <w:rPr>
          <w:lang w:val="de-DE"/>
        </w:rPr>
        <w:t xml:space="preserve"> </w:t>
      </w:r>
      <w:r w:rsidRPr="007C5451">
        <w:rPr>
          <w:lang w:val="de-DE"/>
        </w:rPr>
        <w:tab/>
      </w:r>
    </w:p>
    <w:p w:rsidR="00C7370F" w:rsidRDefault="00C7370F" w:rsidP="00F072BF">
      <w:r w:rsidRPr="007C5451">
        <w:rPr>
          <w:lang w:val="de-DE"/>
        </w:rPr>
        <w:t xml:space="preserve"> </w:t>
      </w:r>
    </w:p>
    <w:p w:rsidR="00C7370F" w:rsidRDefault="00C7370F"/>
    <w:sectPr w:rsidR="00C7370F" w:rsidSect="002C2E79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506B"/>
    <w:multiLevelType w:val="hybridMultilevel"/>
    <w:tmpl w:val="291C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83636"/>
    <w:multiLevelType w:val="multilevel"/>
    <w:tmpl w:val="000654A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">
    <w:nsid w:val="6D0110FA"/>
    <w:multiLevelType w:val="hybridMultilevel"/>
    <w:tmpl w:val="A8D22D1A"/>
    <w:lvl w:ilvl="0" w:tplc="44223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7E"/>
    <w:rsid w:val="00086224"/>
    <w:rsid w:val="000A2C91"/>
    <w:rsid w:val="000A673F"/>
    <w:rsid w:val="000B3927"/>
    <w:rsid w:val="00157525"/>
    <w:rsid w:val="001A7741"/>
    <w:rsid w:val="001B06EC"/>
    <w:rsid w:val="001F0D10"/>
    <w:rsid w:val="0020168A"/>
    <w:rsid w:val="00223F4B"/>
    <w:rsid w:val="002C0209"/>
    <w:rsid w:val="002C2E79"/>
    <w:rsid w:val="0047624E"/>
    <w:rsid w:val="00497C21"/>
    <w:rsid w:val="004B29EA"/>
    <w:rsid w:val="004B2C8C"/>
    <w:rsid w:val="00527B01"/>
    <w:rsid w:val="005467CC"/>
    <w:rsid w:val="005F781C"/>
    <w:rsid w:val="00615204"/>
    <w:rsid w:val="00627596"/>
    <w:rsid w:val="00674D03"/>
    <w:rsid w:val="006A1422"/>
    <w:rsid w:val="00777AFA"/>
    <w:rsid w:val="007C5451"/>
    <w:rsid w:val="007D42A9"/>
    <w:rsid w:val="007E04CC"/>
    <w:rsid w:val="00835927"/>
    <w:rsid w:val="00871530"/>
    <w:rsid w:val="008C3EEB"/>
    <w:rsid w:val="0099486E"/>
    <w:rsid w:val="009D4206"/>
    <w:rsid w:val="00A34066"/>
    <w:rsid w:val="00A539A5"/>
    <w:rsid w:val="00B442F8"/>
    <w:rsid w:val="00B45C64"/>
    <w:rsid w:val="00B648E0"/>
    <w:rsid w:val="00BD6299"/>
    <w:rsid w:val="00BE4410"/>
    <w:rsid w:val="00C4697A"/>
    <w:rsid w:val="00C7370F"/>
    <w:rsid w:val="00CB0A98"/>
    <w:rsid w:val="00D7735F"/>
    <w:rsid w:val="00E903D3"/>
    <w:rsid w:val="00F014EE"/>
    <w:rsid w:val="00F02F7E"/>
    <w:rsid w:val="00F072BF"/>
    <w:rsid w:val="00FD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072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72BF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0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2B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6275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02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62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vamresort.cz/cs/drezurni-sampionat/" TargetMode="External"/><Relationship Id="rId5" Type="http://schemas.openxmlformats.org/officeDocument/2006/relationships/hyperlink" Target="http://www.vigvamresort.cz/cs/drezurni-sampion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2553</Words>
  <Characters>15069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DREZURNÍCH ZÁVODŮ                                      INFINITI ŠAMPIONÁT ČR V DREZUŘE 2015</dc:title>
  <dc:subject/>
  <dc:creator>Čmolík Vít</dc:creator>
  <cp:keywords/>
  <dc:description/>
  <cp:lastModifiedBy>Michal</cp:lastModifiedBy>
  <cp:revision>2</cp:revision>
  <cp:lastPrinted>2015-04-03T03:00:00Z</cp:lastPrinted>
  <dcterms:created xsi:type="dcterms:W3CDTF">2015-04-21T08:25:00Z</dcterms:created>
  <dcterms:modified xsi:type="dcterms:W3CDTF">2015-04-21T08:25:00Z</dcterms:modified>
</cp:coreProperties>
</file>